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E6B" w:rsidRPr="00270796" w:rsidRDefault="00A00E6B" w:rsidP="00A00E6B">
      <w:pPr>
        <w:snapToGrid w:val="0"/>
        <w:spacing w:line="360" w:lineRule="auto"/>
        <w:rPr>
          <w:rFonts w:ascii="仿宋" w:eastAsia="仿宋" w:hAnsi="仿宋"/>
          <w:color w:val="000000"/>
          <w:sz w:val="24"/>
        </w:rPr>
      </w:pPr>
      <w:r w:rsidRPr="00270796">
        <w:rPr>
          <w:rFonts w:ascii="仿宋" w:eastAsia="仿宋" w:hAnsi="仿宋" w:hint="eastAsia"/>
          <w:color w:val="000000"/>
          <w:sz w:val="24"/>
        </w:rPr>
        <w:t>附件</w:t>
      </w:r>
      <w:r w:rsidR="006F40C0" w:rsidRPr="00270796">
        <w:rPr>
          <w:rFonts w:ascii="仿宋" w:eastAsia="仿宋" w:hAnsi="仿宋"/>
          <w:color w:val="000000"/>
          <w:sz w:val="24"/>
        </w:rPr>
        <w:t>7</w:t>
      </w:r>
    </w:p>
    <w:p w:rsidR="00A00E6B" w:rsidRPr="00270796" w:rsidRDefault="00057E03" w:rsidP="008A0EB3">
      <w:pPr>
        <w:snapToGrid w:val="0"/>
        <w:spacing w:afterLines="50"/>
        <w:jc w:val="center"/>
        <w:rPr>
          <w:rFonts w:ascii="黑体" w:eastAsia="黑体" w:hAnsi="宋体"/>
          <w:color w:val="000000"/>
          <w:w w:val="90"/>
          <w:sz w:val="32"/>
          <w:szCs w:val="32"/>
        </w:rPr>
      </w:pPr>
      <w:r w:rsidRPr="00270796">
        <w:rPr>
          <w:rFonts w:ascii="黑体" w:eastAsia="黑体" w:hAnsi="宋体" w:hint="eastAsia"/>
          <w:color w:val="000000"/>
          <w:w w:val="90"/>
          <w:sz w:val="32"/>
          <w:szCs w:val="32"/>
        </w:rPr>
        <w:t>轻工业优秀工程勘察设计</w:t>
      </w:r>
      <w:r w:rsidR="007A2407" w:rsidRPr="00270796">
        <w:rPr>
          <w:rFonts w:ascii="黑体" w:eastAsia="黑体" w:hAnsi="宋体" w:hint="eastAsia"/>
          <w:color w:val="000000"/>
          <w:w w:val="90"/>
          <w:sz w:val="32"/>
          <w:szCs w:val="32"/>
        </w:rPr>
        <w:t>奖</w:t>
      </w:r>
      <w:r w:rsidRPr="00270796">
        <w:rPr>
          <w:rFonts w:ascii="黑体" w:eastAsia="黑体" w:hAnsi="宋体" w:hint="eastAsia"/>
          <w:color w:val="000000"/>
          <w:w w:val="90"/>
          <w:sz w:val="32"/>
          <w:szCs w:val="32"/>
        </w:rPr>
        <w:t>申报</w:t>
      </w:r>
      <w:r w:rsidR="00A00E6B" w:rsidRPr="00270796">
        <w:rPr>
          <w:rFonts w:ascii="黑体" w:eastAsia="黑体" w:hAnsi="宋体" w:hint="eastAsia"/>
          <w:color w:val="000000"/>
          <w:w w:val="90"/>
          <w:sz w:val="32"/>
          <w:szCs w:val="32"/>
        </w:rPr>
        <w:t>项目排序表</w:t>
      </w:r>
    </w:p>
    <w:tbl>
      <w:tblPr>
        <w:tblW w:w="986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824"/>
        <w:gridCol w:w="5529"/>
        <w:gridCol w:w="1756"/>
        <w:gridCol w:w="1756"/>
      </w:tblGrid>
      <w:tr w:rsidR="007A2407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序号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496D0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项 目 名 称</w:t>
            </w: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270796" w:rsidP="008A0EB3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项目类别</w:t>
            </w: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8A0EB3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所属专业</w:t>
            </w:r>
          </w:p>
        </w:tc>
      </w:tr>
      <w:tr w:rsidR="007A2407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7A2407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2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7A2407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3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7A2407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4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7A2407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5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7A2407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6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7A2407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7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7A2407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8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2407" w:rsidRPr="00270796" w:rsidRDefault="007A2407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70796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9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70796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10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70796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11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270796" w:rsidRPr="00270796" w:rsidTr="00270796">
        <w:trPr>
          <w:trHeight w:val="510"/>
          <w:jc w:val="center"/>
        </w:trPr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270796">
              <w:rPr>
                <w:rFonts w:ascii="仿宋_GB2312" w:eastAsia="仿宋_GB2312" w:hAnsi="宋体" w:hint="eastAsia"/>
                <w:color w:val="000000"/>
                <w:sz w:val="24"/>
              </w:rPr>
              <w:t>12</w:t>
            </w:r>
          </w:p>
        </w:tc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796" w:rsidRPr="00270796" w:rsidRDefault="00270796" w:rsidP="007A2407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</w:tbl>
    <w:p w:rsidR="00A00E6B" w:rsidRPr="00270796" w:rsidRDefault="00A00E6B" w:rsidP="008A0EB3">
      <w:pPr>
        <w:snapToGrid w:val="0"/>
        <w:spacing w:beforeLines="50"/>
        <w:rPr>
          <w:rFonts w:ascii="仿宋_GB2312" w:eastAsia="仿宋_GB2312" w:hAnsi="仿宋"/>
          <w:color w:val="000000"/>
          <w:sz w:val="24"/>
        </w:rPr>
      </w:pPr>
      <w:r w:rsidRPr="00270796">
        <w:rPr>
          <w:rFonts w:ascii="仿宋_GB2312" w:eastAsia="仿宋_GB2312" w:hAnsi="仿宋" w:hint="eastAsia"/>
          <w:color w:val="000000"/>
          <w:sz w:val="24"/>
        </w:rPr>
        <w:t>注</w:t>
      </w:r>
      <w:r w:rsidRPr="00270796">
        <w:rPr>
          <w:rFonts w:ascii="仿宋_GB2312" w:eastAsia="仿宋_GB2312" w:hAnsi="仿宋" w:hint="eastAsia"/>
          <w:color w:val="000000"/>
          <w:w w:val="66"/>
          <w:sz w:val="24"/>
        </w:rPr>
        <w:t>：</w:t>
      </w:r>
      <w:r w:rsidRPr="00270796">
        <w:rPr>
          <w:rFonts w:ascii="仿宋_GB2312" w:eastAsia="仿宋_GB2312" w:hAnsi="仿宋" w:hint="eastAsia"/>
          <w:color w:val="000000"/>
          <w:sz w:val="24"/>
        </w:rPr>
        <w:t>项目类别是指工程勘察、</w:t>
      </w:r>
      <w:r w:rsidR="008A0EB3">
        <w:rPr>
          <w:rFonts w:ascii="仿宋_GB2312" w:eastAsia="仿宋_GB2312" w:hAnsi="仿宋" w:hint="eastAsia"/>
          <w:color w:val="000000"/>
          <w:sz w:val="24"/>
        </w:rPr>
        <w:t>工业</w:t>
      </w:r>
      <w:r w:rsidRPr="00270796">
        <w:rPr>
          <w:rFonts w:ascii="仿宋_GB2312" w:eastAsia="仿宋_GB2312" w:hAnsi="仿宋" w:hint="eastAsia"/>
          <w:color w:val="000000"/>
          <w:sz w:val="24"/>
        </w:rPr>
        <w:t>工程设计、建筑工程设计（包括民用建筑、一般工业建筑、物流仓储建筑、住宅与住宅小区）、</w:t>
      </w:r>
      <w:r w:rsidR="006F40C0" w:rsidRPr="00270796">
        <w:rPr>
          <w:rFonts w:ascii="仿宋_GB2312" w:eastAsia="仿宋_GB2312" w:hAnsi="仿宋" w:hint="eastAsia"/>
          <w:color w:val="000000"/>
          <w:sz w:val="24"/>
        </w:rPr>
        <w:t>市政公用工程设计、</w:t>
      </w:r>
      <w:r w:rsidR="008A0EB3">
        <w:rPr>
          <w:rFonts w:ascii="仿宋_GB2312" w:eastAsia="仿宋_GB2312" w:hAnsi="仿宋" w:hint="eastAsia"/>
          <w:color w:val="000000"/>
          <w:sz w:val="24"/>
        </w:rPr>
        <w:t>工程建设</w:t>
      </w:r>
      <w:r w:rsidRPr="00270796">
        <w:rPr>
          <w:rFonts w:ascii="仿宋_GB2312" w:eastAsia="仿宋_GB2312" w:hAnsi="仿宋" w:hint="eastAsia"/>
          <w:color w:val="000000"/>
          <w:sz w:val="24"/>
        </w:rPr>
        <w:t>标准</w:t>
      </w:r>
      <w:r w:rsidR="00D35F26" w:rsidRPr="00270796">
        <w:rPr>
          <w:rFonts w:ascii="仿宋_GB2312" w:eastAsia="仿宋_GB2312" w:hAnsi="仿宋" w:hint="eastAsia"/>
          <w:color w:val="000000"/>
          <w:sz w:val="24"/>
        </w:rPr>
        <w:t>及</w:t>
      </w:r>
      <w:r w:rsidRPr="00270796">
        <w:rPr>
          <w:rFonts w:ascii="仿宋_GB2312" w:eastAsia="仿宋_GB2312" w:hAnsi="仿宋" w:hint="eastAsia"/>
          <w:color w:val="000000"/>
          <w:sz w:val="24"/>
        </w:rPr>
        <w:t>业务建设</w:t>
      </w:r>
      <w:r w:rsidR="006F40C0" w:rsidRPr="00270796">
        <w:rPr>
          <w:rFonts w:ascii="仿宋_GB2312" w:eastAsia="仿宋_GB2312" w:hAnsi="仿宋" w:hint="eastAsia"/>
          <w:color w:val="000000"/>
          <w:sz w:val="24"/>
        </w:rPr>
        <w:t>五</w:t>
      </w:r>
      <w:r w:rsidRPr="00270796">
        <w:rPr>
          <w:rFonts w:ascii="仿宋_GB2312" w:eastAsia="仿宋_GB2312" w:hAnsi="仿宋" w:hint="eastAsia"/>
          <w:color w:val="000000"/>
          <w:sz w:val="24"/>
        </w:rPr>
        <w:t>个类别</w:t>
      </w:r>
      <w:r w:rsidR="00D35F26" w:rsidRPr="00270796">
        <w:rPr>
          <w:rFonts w:ascii="仿宋_GB2312" w:eastAsia="仿宋_GB2312" w:hAnsi="仿宋" w:hint="eastAsia"/>
          <w:color w:val="000000"/>
          <w:sz w:val="24"/>
        </w:rPr>
        <w:t>。</w:t>
      </w:r>
      <w:r w:rsidRPr="00270796">
        <w:rPr>
          <w:rFonts w:ascii="仿宋_GB2312" w:eastAsia="仿宋_GB2312" w:hAnsi="仿宋" w:hint="eastAsia"/>
          <w:b/>
          <w:bCs/>
          <w:color w:val="000000"/>
          <w:sz w:val="24"/>
        </w:rPr>
        <w:t>所属专</w:t>
      </w:r>
      <w:r w:rsidR="00057E03" w:rsidRPr="00270796">
        <w:rPr>
          <w:rFonts w:ascii="仿宋_GB2312" w:eastAsia="仿宋_GB2312" w:hAnsi="仿宋" w:hint="eastAsia"/>
          <w:b/>
          <w:bCs/>
          <w:color w:val="000000"/>
          <w:sz w:val="24"/>
        </w:rPr>
        <w:t>业仅适用于</w:t>
      </w:r>
      <w:r w:rsidR="008A0EB3">
        <w:rPr>
          <w:rFonts w:ascii="仿宋_GB2312" w:eastAsia="仿宋_GB2312" w:hAnsi="仿宋" w:hint="eastAsia"/>
          <w:b/>
          <w:bCs/>
          <w:color w:val="000000"/>
          <w:sz w:val="24"/>
        </w:rPr>
        <w:t>工业</w:t>
      </w:r>
      <w:r w:rsidR="00057E03" w:rsidRPr="00270796">
        <w:rPr>
          <w:rFonts w:ascii="仿宋_GB2312" w:eastAsia="仿宋_GB2312" w:hAnsi="仿宋" w:hint="eastAsia"/>
          <w:b/>
          <w:bCs/>
          <w:color w:val="000000"/>
          <w:sz w:val="24"/>
        </w:rPr>
        <w:t>工程设计</w:t>
      </w:r>
      <w:r w:rsidR="008A0EB3">
        <w:rPr>
          <w:rFonts w:ascii="仿宋_GB2312" w:eastAsia="仿宋_GB2312" w:hAnsi="仿宋" w:hint="eastAsia"/>
          <w:b/>
          <w:bCs/>
          <w:color w:val="000000"/>
          <w:sz w:val="24"/>
        </w:rPr>
        <w:t>类</w:t>
      </w:r>
      <w:r w:rsidR="00057E03" w:rsidRPr="00270796">
        <w:rPr>
          <w:rFonts w:ascii="仿宋_GB2312" w:eastAsia="仿宋_GB2312" w:hAnsi="仿宋" w:hint="eastAsia"/>
          <w:b/>
          <w:bCs/>
          <w:color w:val="000000"/>
          <w:sz w:val="24"/>
        </w:rPr>
        <w:t>的项目</w:t>
      </w:r>
      <w:r w:rsidR="00057E03" w:rsidRPr="00270796">
        <w:rPr>
          <w:rFonts w:ascii="仿宋_GB2312" w:eastAsia="仿宋_GB2312" w:hAnsi="仿宋" w:hint="eastAsia"/>
          <w:color w:val="000000"/>
          <w:sz w:val="24"/>
        </w:rPr>
        <w:t>。申报单位按不同项目类别、申报</w:t>
      </w:r>
      <w:r w:rsidRPr="00270796">
        <w:rPr>
          <w:rFonts w:ascii="仿宋_GB2312" w:eastAsia="仿宋_GB2312" w:hAnsi="仿宋" w:hint="eastAsia"/>
          <w:color w:val="000000"/>
          <w:sz w:val="24"/>
        </w:rPr>
        <w:t>顺序分别列出参评项目名称。</w:t>
      </w:r>
    </w:p>
    <w:p w:rsidR="00A00E6B" w:rsidRDefault="00A00E6B" w:rsidP="008A0EB3">
      <w:pPr>
        <w:spacing w:beforeLines="50" w:line="320" w:lineRule="exact"/>
        <w:ind w:left="629" w:hangingChars="262" w:hanging="629"/>
        <w:rPr>
          <w:rFonts w:ascii="仿宋_GB2312" w:eastAsia="仿宋_GB2312" w:hAnsi="宋体"/>
          <w:color w:val="000000"/>
          <w:sz w:val="24"/>
        </w:rPr>
      </w:pPr>
      <w:r w:rsidRPr="00270796">
        <w:rPr>
          <w:rFonts w:ascii="仿宋_GB2312" w:eastAsia="仿宋_GB2312" w:hAnsi="宋体" w:hint="eastAsia"/>
          <w:color w:val="000000"/>
          <w:sz w:val="24"/>
        </w:rPr>
        <w:t xml:space="preserve">                     </w:t>
      </w:r>
    </w:p>
    <w:p w:rsidR="00270796" w:rsidRDefault="00270796" w:rsidP="008A0EB3">
      <w:pPr>
        <w:spacing w:beforeLines="50" w:line="320" w:lineRule="exact"/>
        <w:ind w:left="629" w:hangingChars="262" w:hanging="629"/>
        <w:rPr>
          <w:rFonts w:ascii="仿宋_GB2312" w:eastAsia="仿宋_GB2312" w:hAnsi="宋体"/>
          <w:color w:val="000000"/>
          <w:sz w:val="24"/>
        </w:rPr>
      </w:pPr>
    </w:p>
    <w:p w:rsidR="00270796" w:rsidRPr="00270796" w:rsidRDefault="00270796" w:rsidP="008A0EB3">
      <w:pPr>
        <w:spacing w:beforeLines="50" w:line="320" w:lineRule="exact"/>
        <w:ind w:left="629" w:hangingChars="262" w:hanging="629"/>
        <w:rPr>
          <w:rFonts w:ascii="仿宋_GB2312" w:eastAsia="仿宋_GB2312" w:hAnsi="宋体"/>
          <w:color w:val="000000"/>
          <w:sz w:val="24"/>
        </w:rPr>
      </w:pPr>
    </w:p>
    <w:p w:rsidR="00270796" w:rsidRPr="00270796" w:rsidRDefault="00270796" w:rsidP="008A0EB3">
      <w:pPr>
        <w:spacing w:beforeLines="50" w:line="320" w:lineRule="exact"/>
        <w:ind w:left="629" w:hangingChars="262" w:hanging="629"/>
        <w:rPr>
          <w:rFonts w:ascii="仿宋_GB2312" w:eastAsia="仿宋_GB2312" w:hAnsi="宋体"/>
          <w:color w:val="000000"/>
          <w:sz w:val="24"/>
        </w:rPr>
      </w:pPr>
    </w:p>
    <w:p w:rsidR="00A00E6B" w:rsidRPr="00270796" w:rsidRDefault="00A00E6B" w:rsidP="008A0EB3">
      <w:pPr>
        <w:spacing w:beforeLines="50" w:line="320" w:lineRule="exact"/>
        <w:rPr>
          <w:rFonts w:ascii="仿宋_GB2312" w:eastAsia="仿宋_GB2312" w:hAnsi="宋体"/>
          <w:color w:val="000000"/>
          <w:sz w:val="24"/>
        </w:rPr>
      </w:pPr>
      <w:r w:rsidRPr="00270796">
        <w:rPr>
          <w:rFonts w:ascii="仿宋_GB2312" w:eastAsia="仿宋_GB2312" w:hAnsi="宋体" w:hint="eastAsia"/>
          <w:color w:val="000000"/>
          <w:sz w:val="24"/>
        </w:rPr>
        <w:t>推荐单位：</w:t>
      </w:r>
    </w:p>
    <w:p w:rsidR="00A00E6B" w:rsidRPr="00270796" w:rsidRDefault="00A00E6B" w:rsidP="00A00E6B">
      <w:pPr>
        <w:spacing w:line="320" w:lineRule="exact"/>
        <w:ind w:firstLineChars="1700" w:firstLine="4080"/>
        <w:rPr>
          <w:rFonts w:ascii="仿宋_GB2312" w:eastAsia="仿宋_GB2312"/>
          <w:sz w:val="24"/>
        </w:rPr>
      </w:pPr>
      <w:r w:rsidRPr="00270796">
        <w:rPr>
          <w:rFonts w:ascii="仿宋_GB2312" w:eastAsia="仿宋_GB2312" w:hint="eastAsia"/>
          <w:sz w:val="24"/>
        </w:rPr>
        <w:t xml:space="preserve">    </w:t>
      </w:r>
    </w:p>
    <w:p w:rsidR="00A00E6B" w:rsidRPr="00270796" w:rsidRDefault="00A00E6B" w:rsidP="00A00E6B">
      <w:pPr>
        <w:spacing w:line="320" w:lineRule="exact"/>
        <w:ind w:firstLineChars="1700" w:firstLine="4080"/>
        <w:rPr>
          <w:rFonts w:ascii="仿宋_GB2312" w:eastAsia="仿宋_GB2312"/>
          <w:sz w:val="24"/>
        </w:rPr>
      </w:pPr>
      <w:r w:rsidRPr="00270796">
        <w:rPr>
          <w:rFonts w:ascii="仿宋_GB2312" w:eastAsia="仿宋_GB2312" w:hint="eastAsia"/>
          <w:sz w:val="24"/>
        </w:rPr>
        <w:t>（单位公章）</w:t>
      </w:r>
    </w:p>
    <w:p w:rsidR="00A00E6B" w:rsidRPr="00270796" w:rsidRDefault="00A00E6B" w:rsidP="00A00E6B">
      <w:pPr>
        <w:spacing w:line="320" w:lineRule="exact"/>
        <w:rPr>
          <w:rFonts w:ascii="仿宋_GB2312" w:eastAsia="仿宋_GB2312"/>
          <w:sz w:val="24"/>
        </w:rPr>
      </w:pPr>
      <w:r w:rsidRPr="00270796">
        <w:rPr>
          <w:rFonts w:ascii="仿宋_GB2312" w:eastAsia="仿宋_GB2312" w:hint="eastAsia"/>
          <w:sz w:val="24"/>
        </w:rPr>
        <w:t xml:space="preserve">                                  </w:t>
      </w:r>
    </w:p>
    <w:p w:rsidR="00A00E6B" w:rsidRPr="00270796" w:rsidRDefault="00A00E6B" w:rsidP="00A00E6B">
      <w:pPr>
        <w:spacing w:line="320" w:lineRule="exact"/>
        <w:ind w:firstLineChars="1750" w:firstLine="4200"/>
        <w:rPr>
          <w:rFonts w:ascii="仿宋_GB2312" w:eastAsia="仿宋_GB2312"/>
          <w:sz w:val="24"/>
        </w:rPr>
      </w:pPr>
      <w:r w:rsidRPr="00270796">
        <w:rPr>
          <w:rFonts w:ascii="仿宋_GB2312" w:eastAsia="仿宋_GB2312" w:hint="eastAsia"/>
          <w:sz w:val="24"/>
        </w:rPr>
        <w:t xml:space="preserve"> 年     月     日</w:t>
      </w:r>
    </w:p>
    <w:p w:rsidR="00F1311F" w:rsidRDefault="00F1311F"/>
    <w:sectPr w:rsidR="00F1311F" w:rsidSect="001D6C7E">
      <w:footerReference w:type="even" r:id="rId6"/>
      <w:footerReference w:type="default" r:id="rId7"/>
      <w:pgSz w:w="11906" w:h="16838"/>
      <w:pgMar w:top="1418" w:right="1588" w:bottom="1304" w:left="158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C2B" w:rsidRDefault="00106C2B" w:rsidP="00A00E6B">
      <w:r>
        <w:separator/>
      </w:r>
    </w:p>
  </w:endnote>
  <w:endnote w:type="continuationSeparator" w:id="0">
    <w:p w:rsidR="00106C2B" w:rsidRDefault="00106C2B" w:rsidP="00A00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77CD" w:rsidRDefault="00E00A7C" w:rsidP="0045673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B970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177CD" w:rsidRDefault="00106C2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77CD" w:rsidRDefault="00E00A7C" w:rsidP="00456736">
    <w:pPr>
      <w:pStyle w:val="a4"/>
      <w:framePr w:wrap="around" w:vAnchor="text" w:hAnchor="margin" w:xAlign="center" w:y="1"/>
      <w:rPr>
        <w:rStyle w:val="a5"/>
      </w:rPr>
    </w:pPr>
    <w:r w:rsidRPr="005625A5">
      <w:rPr>
        <w:rStyle w:val="a5"/>
        <w:sz w:val="21"/>
        <w:szCs w:val="21"/>
      </w:rPr>
      <w:fldChar w:fldCharType="begin"/>
    </w:r>
    <w:r w:rsidR="00B970E7" w:rsidRPr="005625A5">
      <w:rPr>
        <w:rStyle w:val="a5"/>
        <w:sz w:val="21"/>
        <w:szCs w:val="21"/>
      </w:rPr>
      <w:instrText xml:space="preserve">PAGE  </w:instrText>
    </w:r>
    <w:r w:rsidRPr="005625A5">
      <w:rPr>
        <w:rStyle w:val="a5"/>
        <w:sz w:val="21"/>
        <w:szCs w:val="21"/>
      </w:rPr>
      <w:fldChar w:fldCharType="separate"/>
    </w:r>
    <w:r w:rsidR="00B970E7">
      <w:rPr>
        <w:rStyle w:val="a5"/>
        <w:noProof/>
        <w:sz w:val="21"/>
        <w:szCs w:val="21"/>
      </w:rPr>
      <w:t>2</w:t>
    </w:r>
    <w:r w:rsidRPr="005625A5">
      <w:rPr>
        <w:rStyle w:val="a5"/>
        <w:sz w:val="21"/>
        <w:szCs w:val="21"/>
      </w:rPr>
      <w:fldChar w:fldCharType="end"/>
    </w:r>
    <w:r w:rsidR="00B970E7" w:rsidRPr="005625A5">
      <w:rPr>
        <w:rStyle w:val="a5"/>
        <w:rFonts w:hint="eastAsia"/>
        <w:sz w:val="21"/>
        <w:szCs w:val="21"/>
      </w:rPr>
      <w:t>-</w:t>
    </w:r>
  </w:p>
  <w:p w:rsidR="00B177CD" w:rsidRDefault="00106C2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C2B" w:rsidRDefault="00106C2B" w:rsidP="00A00E6B">
      <w:r>
        <w:separator/>
      </w:r>
    </w:p>
  </w:footnote>
  <w:footnote w:type="continuationSeparator" w:id="0">
    <w:p w:rsidR="00106C2B" w:rsidRDefault="00106C2B" w:rsidP="00A00E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0E6B"/>
    <w:rsid w:val="00057E03"/>
    <w:rsid w:val="00106C2B"/>
    <w:rsid w:val="00177F7B"/>
    <w:rsid w:val="0018631D"/>
    <w:rsid w:val="0024517E"/>
    <w:rsid w:val="00270796"/>
    <w:rsid w:val="00485C9D"/>
    <w:rsid w:val="00496D05"/>
    <w:rsid w:val="006C243F"/>
    <w:rsid w:val="006F40C0"/>
    <w:rsid w:val="007A2407"/>
    <w:rsid w:val="00882BB4"/>
    <w:rsid w:val="008A0EB3"/>
    <w:rsid w:val="00A00E6B"/>
    <w:rsid w:val="00AE4B5D"/>
    <w:rsid w:val="00B7604C"/>
    <w:rsid w:val="00B970E7"/>
    <w:rsid w:val="00BA2B18"/>
    <w:rsid w:val="00C038F6"/>
    <w:rsid w:val="00D35F26"/>
    <w:rsid w:val="00E00A7C"/>
    <w:rsid w:val="00F13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E6B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0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0E6B"/>
    <w:rPr>
      <w:sz w:val="18"/>
      <w:szCs w:val="18"/>
    </w:rPr>
  </w:style>
  <w:style w:type="paragraph" w:styleId="a4">
    <w:name w:val="footer"/>
    <w:basedOn w:val="a"/>
    <w:link w:val="Char0"/>
    <w:unhideWhenUsed/>
    <w:rsid w:val="00A00E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0E6B"/>
    <w:rPr>
      <w:sz w:val="18"/>
      <w:szCs w:val="18"/>
    </w:rPr>
  </w:style>
  <w:style w:type="character" w:styleId="a5">
    <w:name w:val="page number"/>
    <w:basedOn w:val="a0"/>
    <w:rsid w:val="00A00E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qgxh</dc:creator>
  <cp:keywords/>
  <dc:description/>
  <cp:lastModifiedBy>China</cp:lastModifiedBy>
  <cp:revision>11</cp:revision>
  <dcterms:created xsi:type="dcterms:W3CDTF">2019-03-27T07:21:00Z</dcterms:created>
  <dcterms:modified xsi:type="dcterms:W3CDTF">2023-02-27T07:20:00Z</dcterms:modified>
</cp:coreProperties>
</file>