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F6F" w:rsidRPr="00B24A46" w:rsidRDefault="00B24A46" w:rsidP="003E07DA">
      <w:pPr>
        <w:jc w:val="left"/>
        <w:rPr>
          <w:b/>
          <w:sz w:val="32"/>
          <w:szCs w:val="32"/>
        </w:rPr>
      </w:pPr>
      <w:r w:rsidRPr="00065786">
        <w:rPr>
          <w:rFonts w:hint="eastAsia"/>
          <w:b/>
          <w:sz w:val="28"/>
          <w:szCs w:val="28"/>
        </w:rPr>
        <w:t>附件</w:t>
      </w:r>
      <w:r w:rsidRPr="00065786"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32"/>
          <w:szCs w:val="32"/>
        </w:rPr>
        <w:t xml:space="preserve">:      </w:t>
      </w:r>
      <w:r w:rsidR="000E7D29">
        <w:rPr>
          <w:rFonts w:hint="eastAsia"/>
          <w:b/>
          <w:sz w:val="32"/>
          <w:szCs w:val="32"/>
        </w:rPr>
        <w:t xml:space="preserve">   </w:t>
      </w:r>
      <w:r w:rsidR="003E07DA">
        <w:rPr>
          <w:rFonts w:hint="eastAsia"/>
          <w:b/>
          <w:sz w:val="32"/>
          <w:szCs w:val="32"/>
        </w:rPr>
        <w:t xml:space="preserve">    </w:t>
      </w:r>
      <w:r w:rsidR="00065786">
        <w:rPr>
          <w:rFonts w:hint="eastAsia"/>
          <w:b/>
          <w:sz w:val="32"/>
          <w:szCs w:val="32"/>
        </w:rPr>
        <w:t xml:space="preserve"> </w:t>
      </w:r>
      <w:r w:rsidR="000E2F6F" w:rsidRPr="00B24A46">
        <w:rPr>
          <w:rFonts w:hint="eastAsia"/>
          <w:b/>
          <w:sz w:val="32"/>
          <w:szCs w:val="32"/>
        </w:rPr>
        <w:t>工程勘察资质</w:t>
      </w:r>
    </w:p>
    <w:p w:rsidR="000E2F6F" w:rsidRPr="0032281A" w:rsidRDefault="000E2F6F" w:rsidP="000E2F6F">
      <w:pPr>
        <w:jc w:val="left"/>
        <w:rPr>
          <w:b/>
          <w:sz w:val="28"/>
          <w:szCs w:val="28"/>
        </w:rPr>
      </w:pPr>
      <w:r>
        <w:rPr>
          <w:rFonts w:hint="eastAsia"/>
          <w:b/>
          <w:sz w:val="32"/>
          <w:szCs w:val="32"/>
        </w:rPr>
        <w:t xml:space="preserve"> </w:t>
      </w:r>
      <w:r w:rsidR="000E7D29">
        <w:rPr>
          <w:rFonts w:hint="eastAsia"/>
          <w:b/>
          <w:sz w:val="32"/>
          <w:szCs w:val="32"/>
        </w:rPr>
        <w:t xml:space="preserve">    </w:t>
      </w:r>
      <w:r w:rsidR="00545D08">
        <w:rPr>
          <w:rFonts w:hint="eastAsia"/>
          <w:b/>
          <w:sz w:val="32"/>
          <w:szCs w:val="32"/>
        </w:rPr>
        <w:t xml:space="preserve"> </w:t>
      </w:r>
    </w:p>
    <w:tbl>
      <w:tblPr>
        <w:tblW w:w="8222" w:type="dxa"/>
        <w:tblInd w:w="250" w:type="dxa"/>
        <w:tblLook w:val="04A0"/>
      </w:tblPr>
      <w:tblGrid>
        <w:gridCol w:w="1418"/>
        <w:gridCol w:w="645"/>
        <w:gridCol w:w="2640"/>
        <w:gridCol w:w="604"/>
        <w:gridCol w:w="567"/>
        <w:gridCol w:w="2348"/>
      </w:tblGrid>
      <w:tr w:rsidR="000E2F6F" w:rsidRPr="00C62F0F" w:rsidTr="003E07DA">
        <w:trPr>
          <w:trHeight w:val="52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  <w:p w:rsidR="000E2F6F" w:rsidRPr="00C62F0F" w:rsidRDefault="000E2F6F" w:rsidP="000E2F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Times New Roman" w:hint="eastAsia"/>
                <w:kern w:val="0"/>
                <w:szCs w:val="21"/>
              </w:rPr>
              <w:t>资质类别</w:t>
            </w:r>
          </w:p>
        </w:tc>
        <w:tc>
          <w:tcPr>
            <w:tcW w:w="6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6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勘察资质类型</w:t>
            </w:r>
          </w:p>
        </w:tc>
        <w:tc>
          <w:tcPr>
            <w:tcW w:w="11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资质等级</w:t>
            </w:r>
          </w:p>
        </w:tc>
        <w:tc>
          <w:tcPr>
            <w:tcW w:w="2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注册岩土工程师</w:t>
            </w:r>
            <w:r w:rsidR="00545D08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人数</w:t>
            </w:r>
          </w:p>
        </w:tc>
      </w:tr>
      <w:tr w:rsidR="000E2F6F" w:rsidRPr="00C62F0F" w:rsidTr="003E07DA">
        <w:trPr>
          <w:trHeight w:val="52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Cs w:val="21"/>
              </w:rPr>
            </w:pPr>
          </w:p>
        </w:tc>
        <w:tc>
          <w:tcPr>
            <w:tcW w:w="6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6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甲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乙</w:t>
            </w:r>
          </w:p>
        </w:tc>
        <w:tc>
          <w:tcPr>
            <w:tcW w:w="2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综合资质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综合资质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  <w:p w:rsidR="000E2F6F" w:rsidRPr="00C62F0F" w:rsidRDefault="000E2F6F" w:rsidP="000E2F6F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专业资质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岩土工程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岩土工程勘察分项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岩土工程设计分项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岩土工程物探测试检测监测分项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水文地质勘察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海洋工程勘察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海洋岩土</w:t>
            </w:r>
            <w:proofErr w:type="gramStart"/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勘察分</w:t>
            </w:r>
            <w:proofErr w:type="gramEnd"/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海洋工程环境</w:t>
            </w:r>
            <w:proofErr w:type="gramStart"/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调查分</w:t>
            </w:r>
            <w:proofErr w:type="gramEnd"/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工程测量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海洋工程测量分专业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劳务资质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工程钻探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  <w:tr w:rsidR="000E2F6F" w:rsidRPr="00C62F0F" w:rsidTr="003E07DA">
        <w:trPr>
          <w:trHeight w:val="26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C62F0F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凿井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23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F6F" w:rsidRPr="00C62F0F" w:rsidRDefault="000E2F6F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</w:tr>
    </w:tbl>
    <w:p w:rsidR="006A3F0E" w:rsidRDefault="003E07DA" w:rsidP="000E2F6F">
      <w:pPr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 xml:space="preserve">  </w:t>
      </w:r>
    </w:p>
    <w:p w:rsidR="003E07DA" w:rsidRPr="003E07DA" w:rsidRDefault="003E07DA" w:rsidP="000E2F6F">
      <w:pPr>
        <w:rPr>
          <w:rFonts w:asciiTheme="minorEastAsia" w:hAnsiTheme="minorEastAsia"/>
          <w:b/>
          <w:sz w:val="24"/>
          <w:szCs w:val="24"/>
        </w:rPr>
      </w:pPr>
      <w:r w:rsidRPr="003E07DA">
        <w:rPr>
          <w:rFonts w:asciiTheme="minorEastAsia" w:hAnsiTheme="minorEastAsia" w:hint="eastAsia"/>
          <w:b/>
          <w:sz w:val="24"/>
          <w:szCs w:val="24"/>
        </w:rPr>
        <w:t>备注：填报单位：</w:t>
      </w:r>
      <w:r w:rsidRPr="003E07DA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           </w:t>
      </w:r>
      <w:r w:rsidRPr="003E07DA">
        <w:rPr>
          <w:rFonts w:asciiTheme="minorEastAsia" w:hAnsiTheme="minorEastAsia" w:hint="eastAsia"/>
          <w:b/>
          <w:sz w:val="24"/>
          <w:szCs w:val="24"/>
        </w:rPr>
        <w:t xml:space="preserve"> </w:t>
      </w:r>
    </w:p>
    <w:p w:rsidR="000E2F6F" w:rsidRPr="003E07DA" w:rsidRDefault="003E07DA" w:rsidP="003E07DA">
      <w:pPr>
        <w:ind w:firstLineChars="400" w:firstLine="964"/>
        <w:rPr>
          <w:rFonts w:asciiTheme="minorEastAsia" w:hAnsiTheme="minorEastAsia"/>
          <w:b/>
          <w:sz w:val="24"/>
          <w:szCs w:val="24"/>
        </w:rPr>
      </w:pPr>
      <w:r w:rsidRPr="003E07DA">
        <w:rPr>
          <w:rFonts w:asciiTheme="minorEastAsia" w:hAnsiTheme="minorEastAsia" w:hint="eastAsia"/>
          <w:b/>
          <w:sz w:val="24"/>
          <w:szCs w:val="24"/>
        </w:rPr>
        <w:t>联系人：</w:t>
      </w:r>
      <w:r w:rsidRPr="003E07DA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</w:t>
      </w:r>
      <w:r w:rsidRPr="003E07DA">
        <w:rPr>
          <w:rFonts w:asciiTheme="minorEastAsia" w:hAnsiTheme="minorEastAsia" w:hint="eastAsia"/>
          <w:b/>
          <w:sz w:val="24"/>
          <w:szCs w:val="24"/>
        </w:rPr>
        <w:t>联系电话：</w:t>
      </w:r>
      <w:r w:rsidRPr="003E07DA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</w:t>
      </w:r>
    </w:p>
    <w:p w:rsidR="003E07DA" w:rsidRPr="003E07DA" w:rsidRDefault="003E07DA" w:rsidP="000E2F6F">
      <w:pPr>
        <w:rPr>
          <w:rFonts w:asciiTheme="minorEastAsia" w:hAnsiTheme="minorEastAsia"/>
          <w:sz w:val="24"/>
          <w:szCs w:val="24"/>
          <w:u w:val="single"/>
        </w:rPr>
      </w:pPr>
      <w:r w:rsidRPr="003E07DA">
        <w:rPr>
          <w:rFonts w:asciiTheme="minorEastAsia" w:hAnsiTheme="minorEastAsia" w:hint="eastAsia"/>
          <w:sz w:val="24"/>
          <w:szCs w:val="24"/>
        </w:rPr>
        <w:t xml:space="preserve">             </w:t>
      </w:r>
    </w:p>
    <w:p w:rsidR="000E2F6F" w:rsidRPr="003E07DA" w:rsidRDefault="000E2F6F">
      <w:pPr>
        <w:widowControl/>
        <w:jc w:val="left"/>
        <w:rPr>
          <w:rFonts w:asciiTheme="minorEastAsia" w:hAnsiTheme="minorEastAsia"/>
          <w:color w:val="3F3F3F"/>
          <w:spacing w:val="4"/>
          <w:sz w:val="24"/>
          <w:szCs w:val="24"/>
        </w:rPr>
      </w:pPr>
      <w:r w:rsidRPr="003E07DA">
        <w:rPr>
          <w:rFonts w:asciiTheme="minorEastAsia" w:hAnsiTheme="minorEastAsia"/>
          <w:color w:val="3F3F3F"/>
          <w:spacing w:val="4"/>
          <w:sz w:val="24"/>
          <w:szCs w:val="24"/>
        </w:rPr>
        <w:br w:type="page"/>
      </w:r>
    </w:p>
    <w:p w:rsidR="000E2F6F" w:rsidRPr="003E07DA" w:rsidRDefault="00B24A46" w:rsidP="003E07DA">
      <w:pPr>
        <w:jc w:val="left"/>
      </w:pPr>
      <w:r>
        <w:rPr>
          <w:rFonts w:hint="eastAsia"/>
          <w:b/>
          <w:sz w:val="32"/>
          <w:szCs w:val="32"/>
        </w:rPr>
        <w:lastRenderedPageBreak/>
        <w:t>附件</w:t>
      </w:r>
      <w:r>
        <w:rPr>
          <w:rFonts w:hint="eastAsia"/>
          <w:b/>
          <w:sz w:val="32"/>
          <w:szCs w:val="32"/>
        </w:rPr>
        <w:t>2</w:t>
      </w:r>
      <w:r>
        <w:rPr>
          <w:rFonts w:hint="eastAsia"/>
          <w:b/>
          <w:sz w:val="32"/>
          <w:szCs w:val="32"/>
        </w:rPr>
        <w:t>：</w:t>
      </w:r>
      <w:r>
        <w:rPr>
          <w:rFonts w:hint="eastAsia"/>
          <w:b/>
          <w:sz w:val="32"/>
          <w:szCs w:val="32"/>
        </w:rPr>
        <w:t xml:space="preserve">        </w:t>
      </w:r>
      <w:r w:rsidR="003E07DA">
        <w:rPr>
          <w:rFonts w:hint="eastAsia"/>
          <w:b/>
          <w:sz w:val="32"/>
          <w:szCs w:val="32"/>
        </w:rPr>
        <w:t xml:space="preserve">      </w:t>
      </w:r>
      <w:r w:rsidR="000E2F6F" w:rsidRPr="00F71FB6">
        <w:rPr>
          <w:rFonts w:hint="eastAsia"/>
          <w:b/>
          <w:sz w:val="32"/>
          <w:szCs w:val="32"/>
        </w:rPr>
        <w:t>工程设计资质</w:t>
      </w:r>
    </w:p>
    <w:p w:rsidR="000E2F6F" w:rsidRPr="00AB3847" w:rsidRDefault="000E2F6F" w:rsidP="000E2F6F">
      <w:pPr>
        <w:jc w:val="left"/>
        <w:rPr>
          <w:sz w:val="28"/>
          <w:szCs w:val="28"/>
        </w:rPr>
      </w:pPr>
      <w:r w:rsidRPr="00AB3847">
        <w:rPr>
          <w:rFonts w:hint="eastAsia"/>
          <w:sz w:val="28"/>
          <w:szCs w:val="28"/>
        </w:rPr>
        <w:t xml:space="preserve"> </w:t>
      </w:r>
    </w:p>
    <w:tbl>
      <w:tblPr>
        <w:tblW w:w="8364" w:type="dxa"/>
        <w:tblInd w:w="108" w:type="dxa"/>
        <w:tblLook w:val="04A0"/>
      </w:tblPr>
      <w:tblGrid>
        <w:gridCol w:w="1082"/>
        <w:gridCol w:w="798"/>
        <w:gridCol w:w="850"/>
        <w:gridCol w:w="3806"/>
        <w:gridCol w:w="977"/>
        <w:gridCol w:w="851"/>
      </w:tblGrid>
      <w:tr w:rsidR="000E2F6F" w:rsidRPr="00AB588E" w:rsidTr="003E07DA">
        <w:trPr>
          <w:trHeight w:val="260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资质类别</w:t>
            </w: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行业</w:t>
            </w:r>
          </w:p>
        </w:tc>
        <w:tc>
          <w:tcPr>
            <w:tcW w:w="380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设计资质类型</w:t>
            </w:r>
          </w:p>
        </w:tc>
        <w:tc>
          <w:tcPr>
            <w:tcW w:w="18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资质等级</w:t>
            </w: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乙</w:t>
            </w: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综合资质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综合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综合资质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行业资质及其包含专业资质</w:t>
            </w: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人防工程专业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市政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市政行业资质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行业资质（燃气工程、轨道交通工程除外）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给水工程专业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排水工程专业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城镇燃气工程专业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热力工程专业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道路工程专业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公共交通工程专业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桥梁工程专业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城市隧道工程专业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载人索道专业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轨道交通工程专业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环境卫生工程专业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公路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公路行业资质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公路专业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特大桥梁专业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特长隧道专业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交通工程专业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铁道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铁道行业资质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桥梁专业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隧道专业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轨道专业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电气化专业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通信信号专业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水运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水运行业资质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港口工程专业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港口装卸工艺专业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修造船厂水工工程专业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航道工程专业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通航建筑工程专业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水上交通管制工程专业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34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1C5160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航</w:t>
            </w: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民航行业资质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水利</w:t>
            </w: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水利行业资质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水库枢纽专业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引调水专业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灌溉排涝专业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围垦专业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河道整治专业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城市防洪专业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水土保持专业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水文设施专业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电力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电力行业资质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火力发电专业（含核电站常规岛设计）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水力发电专业（含抽水蓄能、潮汐）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风力发电专业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新能源发电专业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送电工程专业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30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变电工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程专业</w:t>
            </w:r>
            <w:proofErr w:type="gramEnd"/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核工业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核工业行业资质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反应堆工程设计（含核电站反应堆工程）专业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核燃料加工制造及处理工程专业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铀矿山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及选冶工程</w:t>
            </w:r>
            <w:proofErr w:type="gramEnd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核设施退役及放射性三废处理处置工程专业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核技术及同位素应用工程专业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煤炭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煤炭行业资质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矿井专业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露天矿专业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选煤厂专业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冶金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冶金行业资质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金属冶炼工程专业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金属材料工程专业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焦化和耐火材料工程专业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冶金矿山工程专业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建材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建材行业资质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水泥工程专业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玻璃、陶瓷、耐火材料工程专业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新型建筑材料工程专业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无机非金属材料及制品工程专业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非金属矿及原料制备工程专业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化工石化医药</w:t>
            </w: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化工石化医药行业资质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炼油工程专业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化工工程专业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化工矿山专业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石油及化工产品储运专业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生化、生物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药专业</w:t>
            </w:r>
            <w:proofErr w:type="gramEnd"/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化学原料药专业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中成药专业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药物制剂专业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医疗器械专业（含药品内包装）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石油天然气</w:t>
            </w: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石油天然气行业资质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油田地面专业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气田地面专业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海洋石油专业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管道输送专业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油气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库专业</w:t>
            </w:r>
            <w:proofErr w:type="gramEnd"/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油气加工专业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3E07DA">
        <w:trPr>
          <w:trHeight w:val="260"/>
        </w:trPr>
        <w:tc>
          <w:tcPr>
            <w:tcW w:w="10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石油机械制造与修理专业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520"/>
        </w:trPr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行业资质及其包含专业资质</w:t>
            </w: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电子通信广电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电子工程行业资质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电子整机产品项目工程专业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电子基础产品项目工程专业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显示器件项目工程专业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微电子产品项目工程专业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电子特种环境工程专业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电子系统工程专业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5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通信工程行业资质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有线通信专业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5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邮政工程专业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无线通信专业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通信铁塔专业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5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广电工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程行业</w:t>
            </w:r>
            <w:proofErr w:type="gramEnd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广播电视中心专业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电影工程专业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广播电视发射专业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广播电视传输专业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机械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机械行业资质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通用设备制造业工程专业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专用设备制造业工程专业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交通运输设备制造业工程专业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电气机械设备制造业工程专业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"/>
        </w:trPr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金属制品业工程专业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382081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仪器仪表及文化办公机械制造业工程专</w:t>
            </w:r>
            <w:r w:rsidR="00382081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机械加工专业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热加工专业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表面处理专业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检测专业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物料搬运及仓储专业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军工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军工行业资质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导弹及火箭弹工程专业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弹、火工品及固体发动机工程专业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燃机、动力装置及航天发动机工程专业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控制系统、光学、光电、电子、仪表工程专业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科研、靶场、试验、教育培训工程专业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地面设备工程专业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航天空间飞行器工程专业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运载火箭制造工程专业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地面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制导站</w:t>
            </w:r>
            <w:proofErr w:type="gramEnd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航空飞行器工程专业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机场工程专业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船舶制造工程专业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船舶机械工程专业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船舶水工工程专业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坦克、装甲车辆工程专业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枪、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炮工程</w:t>
            </w:r>
            <w:proofErr w:type="gramEnd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火、炸药工程专业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3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防化、民爆器材工程专业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行业资质及其包含专业资质</w:t>
            </w: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轻纺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轻纺行业资质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轻工工程行业资质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纺织工程行业资质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制浆造纸工程专业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食品发酵烟草工程专业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制糖工程专业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日化及塑料工程专业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日用硅酸盐工程专业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制盐及盐化工程专业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皮革毛皮及制品专业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家电电子及日用机械专业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纺织工程专业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印染工程专业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服装工程专业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5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化纤原料工程专业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化纤工程专业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6D569D">
            <w:pPr>
              <w:widowControl/>
              <w:ind w:firstLineChars="100" w:firstLine="200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农林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农林行业资质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农业工程行业资质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林业工程行业资质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农业综合开发生态工程专业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种植业工程专业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兽医</w:t>
            </w:r>
            <w:r w:rsidRPr="00AB588E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畜牧工程专业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渔港</w:t>
            </w:r>
            <w:r w:rsidRPr="00AB588E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渔业工程专业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设施农业工程专业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林产工业工程专业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林产化学工程专业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营造林工程专业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林业资源环境工程专业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6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森林工业工程专业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52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商物粮</w:t>
            </w:r>
            <w:proofErr w:type="gramEnd"/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商物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粮行业资质</w:t>
            </w:r>
            <w:proofErr w:type="gramEnd"/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冷冻冷藏工程专业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肉食品加工工程专业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批发配送与物流仓储工程专业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成品油储运工程专业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粮食工程专业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油脂工程专业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海洋</w:t>
            </w: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海洋行业资质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沿岸工程专业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离岸工程专业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海水利用专业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海洋能利用专业</w:t>
            </w:r>
          </w:p>
        </w:tc>
        <w:tc>
          <w:tcPr>
            <w:tcW w:w="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事务所</w:t>
            </w: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br/>
              <w:t>资质</w:t>
            </w:r>
          </w:p>
        </w:tc>
        <w:tc>
          <w:tcPr>
            <w:tcW w:w="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建筑设计事务所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结构设计事务所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机电设计事务所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专项资质</w:t>
            </w: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建筑装饰工程设计专项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建筑智能化工程设计专项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照明工程设计专项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建筑幕墙工程设计专项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轻型钢结构工程设计专项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风景园林工程设计专项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28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消防设施工程设计专项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3E07DA">
        <w:trPr>
          <w:trHeight w:val="530"/>
        </w:trPr>
        <w:tc>
          <w:tcPr>
            <w:tcW w:w="108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6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环境工程设计专项（分为</w:t>
            </w:r>
            <w:r w:rsidRPr="00AB588E">
              <w:rPr>
                <w:rFonts w:ascii="Times New Roman" w:eastAsia="方正仿宋_GBK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个分项资质）</w:t>
            </w:r>
          </w:p>
        </w:tc>
        <w:tc>
          <w:tcPr>
            <w:tcW w:w="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065786" w:rsidRDefault="00065786" w:rsidP="003E07DA">
      <w:pPr>
        <w:rPr>
          <w:rFonts w:asciiTheme="minorEastAsia" w:hAnsiTheme="minorEastAsia"/>
          <w:b/>
          <w:sz w:val="24"/>
          <w:szCs w:val="24"/>
        </w:rPr>
      </w:pPr>
    </w:p>
    <w:p w:rsidR="003E07DA" w:rsidRPr="00065786" w:rsidRDefault="003E07DA" w:rsidP="003E07DA">
      <w:pPr>
        <w:rPr>
          <w:rFonts w:asciiTheme="minorEastAsia" w:hAnsiTheme="minorEastAsia"/>
          <w:b/>
          <w:sz w:val="24"/>
          <w:szCs w:val="24"/>
        </w:rPr>
      </w:pPr>
      <w:r w:rsidRPr="00065786">
        <w:rPr>
          <w:rFonts w:asciiTheme="minorEastAsia" w:hAnsiTheme="minorEastAsia" w:hint="eastAsia"/>
          <w:b/>
          <w:sz w:val="24"/>
          <w:szCs w:val="24"/>
        </w:rPr>
        <w:t>备注：填报单位：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 xml:space="preserve"> </w:t>
      </w:r>
    </w:p>
    <w:p w:rsidR="003E07DA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 xml:space="preserve">      </w:t>
      </w:r>
      <w:r w:rsidR="003E07DA" w:rsidRPr="00065786">
        <w:rPr>
          <w:rFonts w:asciiTheme="minorEastAsia" w:hAnsiTheme="minorEastAsia" w:hint="eastAsia"/>
          <w:b/>
          <w:sz w:val="24"/>
          <w:szCs w:val="24"/>
        </w:rPr>
        <w:t>联系人：</w:t>
      </w:r>
      <w:r w:rsidR="003E07DA"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</w:t>
      </w:r>
      <w:r w:rsidR="003E07DA" w:rsidRPr="00065786">
        <w:rPr>
          <w:rFonts w:asciiTheme="minorEastAsia" w:hAnsiTheme="minorEastAsia" w:hint="eastAsia"/>
          <w:b/>
          <w:sz w:val="24"/>
          <w:szCs w:val="24"/>
        </w:rPr>
        <w:t>联系电话：</w:t>
      </w:r>
      <w:r w:rsidR="003E07DA"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</w:t>
      </w:r>
    </w:p>
    <w:p w:rsidR="003E07DA" w:rsidRPr="003E07DA" w:rsidRDefault="003E07DA" w:rsidP="003E07DA">
      <w:pPr>
        <w:rPr>
          <w:rFonts w:asciiTheme="minorEastAsia" w:hAnsiTheme="minorEastAsia"/>
          <w:sz w:val="24"/>
          <w:szCs w:val="24"/>
          <w:u w:val="single"/>
        </w:rPr>
      </w:pPr>
      <w:r w:rsidRPr="003E07DA">
        <w:rPr>
          <w:rFonts w:asciiTheme="minorEastAsia" w:hAnsiTheme="minorEastAsia" w:hint="eastAsia"/>
          <w:sz w:val="24"/>
          <w:szCs w:val="24"/>
        </w:rPr>
        <w:t xml:space="preserve">             </w:t>
      </w:r>
    </w:p>
    <w:p w:rsidR="006A3F0E" w:rsidRDefault="006A3F0E" w:rsidP="006A3F0E">
      <w:pPr>
        <w:rPr>
          <w:rFonts w:hint="eastAsia"/>
        </w:rPr>
      </w:pPr>
    </w:p>
    <w:p w:rsidR="006A3F0E" w:rsidRDefault="006A3F0E" w:rsidP="006A3F0E">
      <w:pPr>
        <w:rPr>
          <w:rFonts w:hint="eastAsia"/>
        </w:rPr>
      </w:pPr>
    </w:p>
    <w:p w:rsidR="006A3F0E" w:rsidRDefault="006A3F0E" w:rsidP="006A3F0E">
      <w:pPr>
        <w:rPr>
          <w:rFonts w:hint="eastAsia"/>
        </w:rPr>
      </w:pPr>
    </w:p>
    <w:p w:rsidR="006A3F0E" w:rsidRDefault="006A3F0E" w:rsidP="006A3F0E">
      <w:pPr>
        <w:rPr>
          <w:rFonts w:hint="eastAsia"/>
        </w:rPr>
      </w:pPr>
    </w:p>
    <w:p w:rsidR="006A3F0E" w:rsidRDefault="006A3F0E" w:rsidP="006A3F0E">
      <w:pPr>
        <w:rPr>
          <w:rFonts w:hint="eastAsia"/>
        </w:rPr>
      </w:pPr>
    </w:p>
    <w:p w:rsidR="006A3F0E" w:rsidRDefault="006A3F0E" w:rsidP="006A3F0E">
      <w:pPr>
        <w:rPr>
          <w:rFonts w:hint="eastAsia"/>
        </w:rPr>
      </w:pPr>
    </w:p>
    <w:p w:rsidR="006A3F0E" w:rsidRDefault="006A3F0E" w:rsidP="006A3F0E">
      <w:pPr>
        <w:rPr>
          <w:rFonts w:hint="eastAsia"/>
        </w:rPr>
      </w:pPr>
    </w:p>
    <w:p w:rsidR="000E2F6F" w:rsidRDefault="00B24A46" w:rsidP="006A3F0E">
      <w:pPr>
        <w:rPr>
          <w:rFonts w:hint="eastAsia"/>
          <w:b/>
          <w:sz w:val="32"/>
          <w:szCs w:val="32"/>
        </w:rPr>
      </w:pPr>
      <w:r w:rsidRPr="00065786">
        <w:rPr>
          <w:rFonts w:hint="eastAsia"/>
          <w:b/>
          <w:sz w:val="28"/>
          <w:szCs w:val="28"/>
        </w:rPr>
        <w:lastRenderedPageBreak/>
        <w:t>附件</w:t>
      </w:r>
      <w:r w:rsidRPr="00065786">
        <w:rPr>
          <w:rFonts w:hint="eastAsia"/>
          <w:b/>
          <w:sz w:val="28"/>
          <w:szCs w:val="28"/>
        </w:rPr>
        <w:t>3</w:t>
      </w:r>
      <w:r w:rsidRPr="00065786">
        <w:rPr>
          <w:rFonts w:hint="eastAsia"/>
          <w:b/>
          <w:sz w:val="28"/>
          <w:szCs w:val="28"/>
        </w:rPr>
        <w:t>：</w:t>
      </w:r>
      <w:r w:rsidR="006A3F0E">
        <w:rPr>
          <w:rFonts w:hint="eastAsia"/>
          <w:b/>
          <w:sz w:val="28"/>
          <w:szCs w:val="28"/>
        </w:rPr>
        <w:t xml:space="preserve">                  </w:t>
      </w:r>
      <w:r w:rsidR="000E2F6F" w:rsidRPr="0085092D">
        <w:rPr>
          <w:rFonts w:hint="eastAsia"/>
          <w:b/>
          <w:sz w:val="32"/>
          <w:szCs w:val="32"/>
        </w:rPr>
        <w:t>施工资质</w:t>
      </w:r>
    </w:p>
    <w:p w:rsidR="006A3F0E" w:rsidRPr="0085092D" w:rsidRDefault="006A3F0E" w:rsidP="006A3F0E">
      <w:pPr>
        <w:ind w:firstLineChars="150" w:firstLine="482"/>
        <w:rPr>
          <w:b/>
          <w:sz w:val="32"/>
          <w:szCs w:val="32"/>
        </w:rPr>
      </w:pPr>
    </w:p>
    <w:tbl>
      <w:tblPr>
        <w:tblW w:w="8364" w:type="dxa"/>
        <w:tblInd w:w="108" w:type="dxa"/>
        <w:tblLook w:val="04A0"/>
      </w:tblPr>
      <w:tblGrid>
        <w:gridCol w:w="1132"/>
        <w:gridCol w:w="553"/>
        <w:gridCol w:w="2861"/>
        <w:gridCol w:w="841"/>
        <w:gridCol w:w="850"/>
        <w:gridCol w:w="1134"/>
        <w:gridCol w:w="993"/>
      </w:tblGrid>
      <w:tr w:rsidR="000E2F6F" w:rsidRPr="00AB588E" w:rsidTr="00065786">
        <w:trPr>
          <w:trHeight w:val="260"/>
        </w:trPr>
        <w:tc>
          <w:tcPr>
            <w:tcW w:w="113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资质类别</w:t>
            </w:r>
          </w:p>
        </w:tc>
        <w:tc>
          <w:tcPr>
            <w:tcW w:w="55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86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ind w:firstLineChars="200" w:firstLine="400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施工资质类型</w:t>
            </w:r>
          </w:p>
        </w:tc>
        <w:tc>
          <w:tcPr>
            <w:tcW w:w="16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ind w:firstLineChars="100" w:firstLine="200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资质等级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Default="000E2F6F" w:rsidP="000E2F6F">
            <w:pPr>
              <w:widowControl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注册建造师人数</w:t>
            </w:r>
          </w:p>
        </w:tc>
      </w:tr>
      <w:tr w:rsidR="000E2F6F" w:rsidRPr="00AB588E" w:rsidTr="00065786">
        <w:trPr>
          <w:cantSplit/>
          <w:trHeight w:val="654"/>
        </w:trPr>
        <w:tc>
          <w:tcPr>
            <w:tcW w:w="113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6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ind w:firstLineChars="200" w:firstLine="400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F6F" w:rsidRPr="00AB588E" w:rsidRDefault="000E2F6F" w:rsidP="00065786">
            <w:pPr>
              <w:widowControl/>
              <w:ind w:firstLineChars="100" w:firstLine="200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甲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F6F" w:rsidRPr="00AB588E" w:rsidRDefault="000E2F6F" w:rsidP="00065786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乙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F6F" w:rsidRPr="00AB588E" w:rsidRDefault="000E2F6F" w:rsidP="00065786">
            <w:pPr>
              <w:widowControl/>
              <w:ind w:rightChars="75" w:right="158" w:firstLineChars="50" w:firstLine="100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一级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E2F6F" w:rsidRPr="00AB588E" w:rsidRDefault="000E2F6F" w:rsidP="00065786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二级</w:t>
            </w: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施工总承包资质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施工总承包企业特级资质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公路工程施工总承包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铁路工程施工总承包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港口与航道工程施工总承包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水利水电工程施工总承包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市政公用工程施工总承包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电力工程施工总承包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矿山工程施工总承包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冶金工程施工总承包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石油化工工程施工总承包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通信工程施工总承包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机电工程施工总承包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 xml:space="preserve">专业承包资质                                                                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地基基础工程专业承包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起重设备安装工程专业承包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预拌混凝土专业承包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模板脚手架专业承包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桥梁工程专业承包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隧道工程专业承包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钢结构工程专业承包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环保工程专业承包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特种专业工程专业承包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建筑装修装饰工程专业承包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建筑幕墙工程专业承包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防水防腐保温工程专业承包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电子与智能化工程专业承包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建筑机电安装工程专业承包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城市及道路照明工程专业承包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消防设施工程专业承包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古建筑工程专业承包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公路路面工程专业承包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公路路基工程专业承包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公路交通工程专业承包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铁路铺轨架梁工程专业承包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铁路电务工程专业</w:t>
            </w:r>
            <w:proofErr w:type="gramEnd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铁路电气化工程专业承包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机场场道工程专业承包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D569D" w:rsidRPr="00AB588E" w:rsidTr="00065786">
        <w:trPr>
          <w:trHeight w:val="942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D569D" w:rsidRPr="00AB588E" w:rsidRDefault="006D569D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D569D" w:rsidRPr="00AB588E" w:rsidRDefault="006D569D" w:rsidP="000E2F6F">
            <w:pPr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民航空管工程及机场弱电系统工程专业承包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single" w:sz="4" w:space="0" w:color="auto"/>
            </w:tcBorders>
          </w:tcPr>
          <w:p w:rsidR="006D569D" w:rsidRPr="00AB588E" w:rsidRDefault="006D569D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307"/>
        </w:trPr>
        <w:tc>
          <w:tcPr>
            <w:tcW w:w="11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DD23A0" w:rsidRDefault="000E2F6F" w:rsidP="000E2F6F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  <w:highlight w:val="yellow"/>
              </w:rPr>
            </w:pPr>
            <w:r w:rsidRPr="00DD23A0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  <w:highlight w:val="yellow"/>
              </w:rPr>
              <w:t>26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机场目视助航工程专业承包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港口与海岸工程专业承包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航道工程专业承包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通航建筑物工程专业承包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港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航设备</w:t>
            </w:r>
            <w:proofErr w:type="gramEnd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安装及水上交管工程专业承包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水工金属结构制作与安装工程专业承包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水利水电机电安装工程专业承包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河湖整治工程专业承包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输变电工</w:t>
            </w:r>
            <w:proofErr w:type="gramStart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程专业</w:t>
            </w:r>
            <w:proofErr w:type="gramEnd"/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核工程专业承包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280"/>
        </w:trPr>
        <w:tc>
          <w:tcPr>
            <w:tcW w:w="113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海洋石油工程专业承包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E2F6F" w:rsidRPr="00AB588E" w:rsidTr="00065786">
        <w:trPr>
          <w:trHeight w:val="530"/>
        </w:trPr>
        <w:tc>
          <w:tcPr>
            <w:tcW w:w="113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施工劳务</w:t>
            </w:r>
            <w:r w:rsidRPr="00AB588E">
              <w:rPr>
                <w:rFonts w:ascii="Times New Roman" w:eastAsia="方正黑体_GBK" w:hAnsi="Times New Roman" w:cs="Times New Roman"/>
                <w:color w:val="000000"/>
                <w:kern w:val="0"/>
                <w:sz w:val="20"/>
                <w:szCs w:val="20"/>
              </w:rPr>
              <w:t xml:space="preserve">   </w:t>
            </w:r>
            <w:r w:rsidRPr="00AB588E">
              <w:rPr>
                <w:rFonts w:ascii="方正黑体_GBK" w:eastAsia="方正黑体_GBK" w:hAnsi="宋体" w:cs="宋体" w:hint="eastAsia"/>
                <w:color w:val="000000"/>
                <w:kern w:val="0"/>
                <w:sz w:val="20"/>
                <w:szCs w:val="20"/>
              </w:rPr>
              <w:t>企业资质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 w:rsidRPr="00AB588E"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不分等级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E2F6F" w:rsidRPr="00AB588E" w:rsidRDefault="000E2F6F" w:rsidP="000E2F6F">
            <w:pPr>
              <w:widowControl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0E2F6F" w:rsidRDefault="000E2F6F" w:rsidP="000E2F6F">
      <w:pPr>
        <w:jc w:val="left"/>
      </w:pPr>
    </w:p>
    <w:p w:rsidR="00065786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 xml:space="preserve">   </w:t>
      </w:r>
      <w:r w:rsidRPr="00065786">
        <w:rPr>
          <w:rFonts w:asciiTheme="minorEastAsia" w:hAnsiTheme="minorEastAsia" w:hint="eastAsia"/>
          <w:b/>
          <w:sz w:val="24"/>
          <w:szCs w:val="24"/>
        </w:rPr>
        <w:t>备注：填报单位：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 xml:space="preserve"> </w:t>
      </w:r>
    </w:p>
    <w:p w:rsidR="00065786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 xml:space="preserve">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>联系人：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>联系电话：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</w:t>
      </w:r>
    </w:p>
    <w:p w:rsidR="00065786" w:rsidRPr="003E07DA" w:rsidRDefault="00065786" w:rsidP="00065786">
      <w:pPr>
        <w:rPr>
          <w:rFonts w:asciiTheme="minorEastAsia" w:hAnsiTheme="minorEastAsia"/>
          <w:sz w:val="24"/>
          <w:szCs w:val="24"/>
          <w:u w:val="single"/>
        </w:rPr>
      </w:pPr>
      <w:r w:rsidRPr="003E07DA">
        <w:rPr>
          <w:rFonts w:asciiTheme="minorEastAsia" w:hAnsiTheme="minorEastAsia" w:hint="eastAsia"/>
          <w:sz w:val="24"/>
          <w:szCs w:val="24"/>
        </w:rPr>
        <w:t xml:space="preserve">             </w:t>
      </w:r>
    </w:p>
    <w:p w:rsidR="000E2F6F" w:rsidRDefault="000E2F6F">
      <w:pPr>
        <w:widowControl/>
        <w:jc w:val="left"/>
      </w:pPr>
      <w:r>
        <w:br w:type="page"/>
      </w:r>
    </w:p>
    <w:p w:rsidR="000E2F6F" w:rsidRPr="00065786" w:rsidRDefault="00B24A46" w:rsidP="000E2F6F">
      <w:pPr>
        <w:jc w:val="left"/>
        <w:rPr>
          <w:b/>
          <w:sz w:val="28"/>
          <w:szCs w:val="28"/>
        </w:rPr>
      </w:pPr>
      <w:r w:rsidRPr="00065786">
        <w:rPr>
          <w:rFonts w:hint="eastAsia"/>
          <w:b/>
          <w:sz w:val="28"/>
          <w:szCs w:val="28"/>
        </w:rPr>
        <w:lastRenderedPageBreak/>
        <w:t>附件</w:t>
      </w:r>
      <w:r w:rsidRPr="00065786">
        <w:rPr>
          <w:rFonts w:hint="eastAsia"/>
          <w:b/>
          <w:sz w:val="28"/>
          <w:szCs w:val="28"/>
        </w:rPr>
        <w:t>4</w:t>
      </w:r>
      <w:r w:rsidR="00065786">
        <w:rPr>
          <w:rFonts w:hint="eastAsia"/>
          <w:b/>
          <w:sz w:val="28"/>
          <w:szCs w:val="28"/>
        </w:rPr>
        <w:t>:</w:t>
      </w:r>
    </w:p>
    <w:tbl>
      <w:tblPr>
        <w:tblW w:w="8647" w:type="dxa"/>
        <w:tblInd w:w="-34" w:type="dxa"/>
        <w:tblLook w:val="04A0"/>
      </w:tblPr>
      <w:tblGrid>
        <w:gridCol w:w="993"/>
        <w:gridCol w:w="960"/>
        <w:gridCol w:w="2740"/>
        <w:gridCol w:w="738"/>
        <w:gridCol w:w="709"/>
        <w:gridCol w:w="1373"/>
        <w:gridCol w:w="1134"/>
      </w:tblGrid>
      <w:tr w:rsidR="000E7D29" w:rsidRPr="000E2F6F" w:rsidTr="00065786">
        <w:trPr>
          <w:trHeight w:val="510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1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A7094C" w:rsidRDefault="00065786" w:rsidP="00A7094C">
            <w:pPr>
              <w:widowControl/>
              <w:ind w:firstLineChars="150" w:firstLine="482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 xml:space="preserve">      </w:t>
            </w:r>
            <w:r w:rsidR="000E7D29" w:rsidRPr="00A7094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工程监理资质</w:t>
            </w: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E7D29" w:rsidRPr="000E2F6F" w:rsidTr="00065786">
        <w:trPr>
          <w:trHeight w:val="420"/>
        </w:trPr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A7094C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E7D29" w:rsidRPr="000E2F6F" w:rsidRDefault="000E7D29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0E7D29" w:rsidRPr="000E2F6F" w:rsidTr="00065786">
        <w:trPr>
          <w:trHeight w:val="510"/>
        </w:trPr>
        <w:tc>
          <w:tcPr>
            <w:tcW w:w="99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E7D29" w:rsidRPr="00A7094C" w:rsidRDefault="000E7D29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资质类别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E7D29" w:rsidRPr="00A7094C" w:rsidRDefault="000E7D29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E7D29" w:rsidRPr="00A7094C" w:rsidRDefault="000E7D29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监理资质类型</w:t>
            </w:r>
          </w:p>
        </w:tc>
        <w:tc>
          <w:tcPr>
            <w:tcW w:w="1447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E7D29" w:rsidRPr="00A7094C" w:rsidRDefault="000E7D29" w:rsidP="000E2F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资质等级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:rsidR="000E7D29" w:rsidRPr="00065786" w:rsidRDefault="000E7D29" w:rsidP="00065786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065786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注册监理工程</w:t>
            </w:r>
            <w:r w:rsidR="00EC40FD" w:rsidRPr="00065786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</w:t>
            </w:r>
            <w:r w:rsidR="00192FC7" w:rsidRPr="00065786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  <w:r w:rsidRPr="00065786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师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7D29" w:rsidRPr="00065786" w:rsidRDefault="000E7D29" w:rsidP="000E2F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65786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从业人员数</w:t>
            </w: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综合资质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综合资质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甲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 xml:space="preserve"> 乙</w:t>
            </w:r>
          </w:p>
        </w:tc>
        <w:tc>
          <w:tcPr>
            <w:tcW w:w="137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C40FD" w:rsidRPr="000E2F6F" w:rsidRDefault="00EC40FD" w:rsidP="000E2F6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E2F6F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tbRlV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专业资质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房屋建筑工程专业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铁路工程专业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航天航空工程专业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水利水电工程专业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公路工程专业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港口与航道工程专业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40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通信工程专业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1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市政公用工程专业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冶炼工程专业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农林工程专业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矿山工程专业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化工石油工程专业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电力工程专业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EC40FD" w:rsidRPr="000E2F6F" w:rsidTr="00065786">
        <w:trPr>
          <w:trHeight w:val="370"/>
        </w:trPr>
        <w:tc>
          <w:tcPr>
            <w:tcW w:w="99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center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  <w:t>机电安装工程专业</w:t>
            </w:r>
          </w:p>
        </w:tc>
        <w:tc>
          <w:tcPr>
            <w:tcW w:w="7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</w:pPr>
            <w:r w:rsidRPr="00A7094C">
              <w:rPr>
                <w:rFonts w:asciiTheme="minorEastAsia" w:hAnsiTheme="minorEastAsia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7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C40FD" w:rsidRPr="00A7094C" w:rsidRDefault="00EC40FD" w:rsidP="000E2F6F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EC40FD" w:rsidRPr="000E2F6F" w:rsidRDefault="00EC40FD" w:rsidP="000E2F6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</w:tbl>
    <w:p w:rsidR="00065786" w:rsidRDefault="00065786" w:rsidP="00065786">
      <w:pPr>
        <w:rPr>
          <w:rFonts w:asciiTheme="minorEastAsia" w:hAnsiTheme="minorEastAsia" w:hint="eastAsia"/>
          <w:b/>
          <w:sz w:val="24"/>
          <w:szCs w:val="24"/>
        </w:rPr>
      </w:pPr>
    </w:p>
    <w:p w:rsidR="00065786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 w:rsidRPr="00065786">
        <w:rPr>
          <w:rFonts w:asciiTheme="minorEastAsia" w:hAnsiTheme="minorEastAsia" w:hint="eastAsia"/>
          <w:b/>
          <w:sz w:val="24"/>
          <w:szCs w:val="24"/>
        </w:rPr>
        <w:t>备注：填报单位：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 xml:space="preserve"> </w:t>
      </w:r>
    </w:p>
    <w:p w:rsidR="00065786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 xml:space="preserve">      </w:t>
      </w:r>
      <w:r w:rsidRPr="00065786">
        <w:rPr>
          <w:rFonts w:asciiTheme="minorEastAsia" w:hAnsiTheme="minorEastAsia" w:hint="eastAsia"/>
          <w:b/>
          <w:sz w:val="24"/>
          <w:szCs w:val="24"/>
        </w:rPr>
        <w:t>联系人：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>联系电话：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</w:t>
      </w:r>
    </w:p>
    <w:p w:rsidR="00EC40FD" w:rsidRDefault="00EC40FD" w:rsidP="00F751A9">
      <w:pPr>
        <w:jc w:val="left"/>
        <w:rPr>
          <w:rFonts w:asciiTheme="minorEastAsia" w:hAnsiTheme="minorEastAsia"/>
          <w:color w:val="3F3F3F"/>
          <w:spacing w:val="4"/>
          <w:sz w:val="30"/>
          <w:szCs w:val="30"/>
        </w:rPr>
        <w:sectPr w:rsidR="00EC40FD" w:rsidSect="000E7D29">
          <w:pgSz w:w="11906" w:h="16838"/>
          <w:pgMar w:top="1245" w:right="1797" w:bottom="1440" w:left="1797" w:header="851" w:footer="992" w:gutter="0"/>
          <w:cols w:space="425"/>
          <w:docGrid w:type="linesAndChars" w:linePitch="312"/>
        </w:sectPr>
      </w:pPr>
    </w:p>
    <w:p w:rsidR="000E2F6F" w:rsidRPr="00192FC7" w:rsidRDefault="00F751A9" w:rsidP="00F751A9">
      <w:pPr>
        <w:jc w:val="left"/>
        <w:rPr>
          <w:rFonts w:asciiTheme="minorEastAsia" w:hAnsiTheme="minorEastAsia"/>
          <w:b/>
          <w:color w:val="3F3F3F"/>
          <w:spacing w:val="4"/>
          <w:sz w:val="30"/>
          <w:szCs w:val="30"/>
        </w:rPr>
      </w:pPr>
      <w:r w:rsidRPr="00192FC7">
        <w:rPr>
          <w:rFonts w:asciiTheme="minorEastAsia" w:hAnsiTheme="minorEastAsia" w:hint="eastAsia"/>
          <w:b/>
          <w:color w:val="3F3F3F"/>
          <w:spacing w:val="4"/>
          <w:sz w:val="30"/>
          <w:szCs w:val="30"/>
        </w:rPr>
        <w:lastRenderedPageBreak/>
        <w:t>附件5：</w:t>
      </w:r>
    </w:p>
    <w:p w:rsidR="00B24A46" w:rsidRDefault="00B24A46" w:rsidP="00B24A46"/>
    <w:p w:rsidR="00B24A46" w:rsidRPr="009F5842" w:rsidRDefault="00065786" w:rsidP="00EC40FD">
      <w:pPr>
        <w:ind w:firstLineChars="1550" w:firstLine="4979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               </w:t>
      </w:r>
      <w:r w:rsidR="00B24A46" w:rsidRPr="009F5842">
        <w:rPr>
          <w:rFonts w:hint="eastAsia"/>
          <w:b/>
          <w:sz w:val="32"/>
          <w:szCs w:val="32"/>
        </w:rPr>
        <w:t>各</w:t>
      </w:r>
      <w:proofErr w:type="gramStart"/>
      <w:r w:rsidR="00B24A46" w:rsidRPr="009F5842">
        <w:rPr>
          <w:rFonts w:hint="eastAsia"/>
          <w:b/>
          <w:sz w:val="32"/>
          <w:szCs w:val="32"/>
        </w:rPr>
        <w:t>类注册</w:t>
      </w:r>
      <w:proofErr w:type="gramEnd"/>
      <w:r w:rsidR="00B24A46" w:rsidRPr="009F5842">
        <w:rPr>
          <w:rFonts w:hint="eastAsia"/>
          <w:b/>
          <w:sz w:val="32"/>
          <w:szCs w:val="32"/>
        </w:rPr>
        <w:t>人员</w:t>
      </w:r>
    </w:p>
    <w:tbl>
      <w:tblPr>
        <w:tblW w:w="12624" w:type="dxa"/>
        <w:tblInd w:w="100" w:type="dxa"/>
        <w:tblLayout w:type="fixed"/>
        <w:tblLook w:val="04A0"/>
      </w:tblPr>
      <w:tblGrid>
        <w:gridCol w:w="859"/>
        <w:gridCol w:w="850"/>
        <w:gridCol w:w="731"/>
        <w:gridCol w:w="120"/>
        <w:gridCol w:w="138"/>
        <w:gridCol w:w="571"/>
        <w:gridCol w:w="668"/>
        <w:gridCol w:w="40"/>
        <w:gridCol w:w="851"/>
        <w:gridCol w:w="192"/>
        <w:gridCol w:w="250"/>
        <w:gridCol w:w="408"/>
        <w:gridCol w:w="709"/>
        <w:gridCol w:w="567"/>
        <w:gridCol w:w="142"/>
        <w:gridCol w:w="94"/>
        <w:gridCol w:w="615"/>
        <w:gridCol w:w="708"/>
        <w:gridCol w:w="498"/>
        <w:gridCol w:w="211"/>
        <w:gridCol w:w="709"/>
        <w:gridCol w:w="40"/>
        <w:gridCol w:w="236"/>
        <w:gridCol w:w="716"/>
        <w:gridCol w:w="1701"/>
      </w:tblGrid>
      <w:tr w:rsidR="00B24A46" w:rsidRPr="003060A9" w:rsidTr="000E7D29">
        <w:trPr>
          <w:trHeight w:val="720"/>
        </w:trPr>
        <w:tc>
          <w:tcPr>
            <w:tcW w:w="2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b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2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6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8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24A46" w:rsidRPr="003060A9" w:rsidTr="000E7D29">
        <w:trPr>
          <w:trHeight w:val="720"/>
        </w:trPr>
        <w:tc>
          <w:tcPr>
            <w:tcW w:w="8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  <w:tl2br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Default="00B24A46" w:rsidP="000E7D29">
            <w:pPr>
              <w:widowControl/>
              <w:ind w:left="330" w:hangingChars="150" w:hanging="33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专业</w:t>
            </w:r>
          </w:p>
          <w:p w:rsidR="00B24A46" w:rsidRDefault="00B24A46" w:rsidP="000E7D29">
            <w:pPr>
              <w:ind w:left="330" w:hangingChars="150" w:hanging="33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设</w:t>
            </w:r>
          </w:p>
          <w:p w:rsidR="00B24A46" w:rsidRDefault="00B24A46" w:rsidP="000E7D29">
            <w:pPr>
              <w:ind w:left="330" w:hangingChars="150" w:hanging="33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  置</w:t>
            </w:r>
          </w:p>
          <w:p w:rsidR="00B24A46" w:rsidRDefault="00B24A46" w:rsidP="000E7D29">
            <w:pPr>
              <w:ind w:left="330" w:hangingChars="150" w:hanging="330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注</w:t>
            </w:r>
          </w:p>
          <w:p w:rsidR="00B24A46" w:rsidRDefault="00B24A46" w:rsidP="000E7D2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册</w:t>
            </w:r>
            <w:proofErr w:type="gramEnd"/>
          </w:p>
          <w:p w:rsidR="00B24A46" w:rsidRDefault="00B24A46" w:rsidP="000E7D2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专</w:t>
            </w:r>
          </w:p>
          <w:p w:rsidR="00B24A46" w:rsidRDefault="00B24A46" w:rsidP="000E7D29">
            <w:pPr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业</w:t>
            </w:r>
          </w:p>
          <w:p w:rsidR="00B24A46" w:rsidRDefault="00B24A46" w:rsidP="000E7D29">
            <w:r>
              <w:rPr>
                <w:rFonts w:hint="eastAsia"/>
              </w:rPr>
              <w:t>人</w:t>
            </w:r>
          </w:p>
          <w:p w:rsidR="00B24A46" w:rsidRDefault="00B24A46" w:rsidP="000E7D29">
            <w:r>
              <w:rPr>
                <w:rFonts w:hint="eastAsia"/>
              </w:rPr>
              <w:t>数</w:t>
            </w:r>
          </w:p>
          <w:p w:rsidR="00B24A46" w:rsidRPr="003060A9" w:rsidRDefault="00B24A46" w:rsidP="000E7D29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轻工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机械</w:t>
            </w:r>
          </w:p>
        </w:tc>
        <w:tc>
          <w:tcPr>
            <w:tcW w:w="14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结构</w:t>
            </w:r>
          </w:p>
        </w:tc>
        <w:tc>
          <w:tcPr>
            <w:tcW w:w="212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公用设备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电气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造价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全员总数</w:t>
            </w:r>
          </w:p>
        </w:tc>
      </w:tr>
      <w:tr w:rsidR="00B24A46" w:rsidRPr="003060A9" w:rsidTr="000E7D29">
        <w:trPr>
          <w:trHeight w:val="2032"/>
        </w:trPr>
        <w:tc>
          <w:tcPr>
            <w:tcW w:w="8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化工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建筑（一级）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建筑（二级）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结构（一级）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结构（二级）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给水排水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暖通空调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动力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供配电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发输电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3060A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造价（一级）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B24A46" w:rsidRPr="00973C1E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973C1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造价（二级）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</w:tcPr>
          <w:p w:rsidR="00B24A46" w:rsidRPr="00973C1E" w:rsidRDefault="00B24A46" w:rsidP="000E7D29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B24A46" w:rsidRPr="003060A9" w:rsidTr="000E7D29">
        <w:trPr>
          <w:trHeight w:val="280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24A46" w:rsidRPr="003060A9" w:rsidTr="000E7D29">
        <w:trPr>
          <w:trHeight w:val="280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24A46" w:rsidRPr="003060A9" w:rsidTr="000E7D29">
        <w:trPr>
          <w:trHeight w:val="280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060A9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B24A46" w:rsidRPr="003060A9" w:rsidRDefault="00B24A46" w:rsidP="000E7D2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B24A46" w:rsidRDefault="00B24A46" w:rsidP="00B24A46"/>
    <w:p w:rsidR="00065786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 w:rsidRPr="00065786">
        <w:rPr>
          <w:rFonts w:asciiTheme="minorEastAsia" w:hAnsiTheme="minorEastAsia" w:hint="eastAsia"/>
          <w:b/>
          <w:sz w:val="24"/>
          <w:szCs w:val="24"/>
        </w:rPr>
        <w:t>备注：填报单位：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 xml:space="preserve"> </w:t>
      </w:r>
    </w:p>
    <w:p w:rsidR="00065786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 xml:space="preserve">      </w:t>
      </w:r>
      <w:r w:rsidRPr="00065786">
        <w:rPr>
          <w:rFonts w:asciiTheme="minorEastAsia" w:hAnsiTheme="minorEastAsia" w:hint="eastAsia"/>
          <w:b/>
          <w:sz w:val="24"/>
          <w:szCs w:val="24"/>
        </w:rPr>
        <w:t>联系人：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>联系电话：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</w:t>
      </w:r>
    </w:p>
    <w:tbl>
      <w:tblPr>
        <w:tblW w:w="13376" w:type="dxa"/>
        <w:tblInd w:w="108" w:type="dxa"/>
        <w:tblLayout w:type="fixed"/>
        <w:tblLook w:val="04A0"/>
      </w:tblPr>
      <w:tblGrid>
        <w:gridCol w:w="993"/>
        <w:gridCol w:w="425"/>
        <w:gridCol w:w="284"/>
        <w:gridCol w:w="425"/>
        <w:gridCol w:w="558"/>
        <w:gridCol w:w="425"/>
        <w:gridCol w:w="421"/>
        <w:gridCol w:w="425"/>
        <w:gridCol w:w="421"/>
        <w:gridCol w:w="425"/>
        <w:gridCol w:w="421"/>
        <w:gridCol w:w="425"/>
        <w:gridCol w:w="421"/>
        <w:gridCol w:w="425"/>
        <w:gridCol w:w="421"/>
        <w:gridCol w:w="425"/>
        <w:gridCol w:w="421"/>
        <w:gridCol w:w="425"/>
        <w:gridCol w:w="421"/>
        <w:gridCol w:w="425"/>
        <w:gridCol w:w="421"/>
        <w:gridCol w:w="425"/>
        <w:gridCol w:w="421"/>
        <w:gridCol w:w="425"/>
        <w:gridCol w:w="421"/>
        <w:gridCol w:w="425"/>
        <w:gridCol w:w="185"/>
        <w:gridCol w:w="236"/>
        <w:gridCol w:w="425"/>
        <w:gridCol w:w="299"/>
        <w:gridCol w:w="236"/>
        <w:gridCol w:w="425"/>
      </w:tblGrid>
      <w:tr w:rsidR="00C014ED" w:rsidRPr="00C014ED" w:rsidTr="000A6BC0">
        <w:trPr>
          <w:trHeight w:val="770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0A6BC0" w:rsidRDefault="000A6BC0" w:rsidP="00C014ED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lastRenderedPageBreak/>
              <w:t>附件6</w:t>
            </w:r>
            <w:r w:rsidR="00065786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: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0A6BC0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84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014ED" w:rsidRPr="00C014ED" w:rsidTr="000A6BC0">
        <w:trPr>
          <w:gridAfter w:val="2"/>
          <w:wAfter w:w="661" w:type="dxa"/>
          <w:trHeight w:val="790"/>
        </w:trPr>
        <w:tc>
          <w:tcPr>
            <w:tcW w:w="11755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0A6BC0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各专业技术人员</w:t>
            </w:r>
          </w:p>
          <w:p w:rsidR="00C014ED" w:rsidRPr="00C44A5D" w:rsidRDefault="00C014ED" w:rsidP="00C44A5D">
            <w:pPr>
              <w:widowControl/>
              <w:jc w:val="left"/>
              <w:rPr>
                <w:rFonts w:ascii="宋体" w:eastAsia="宋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014ED" w:rsidRPr="00C014ED" w:rsidTr="000A6BC0">
        <w:trPr>
          <w:gridAfter w:val="1"/>
          <w:wAfter w:w="425" w:type="dxa"/>
          <w:trHeight w:val="195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  <w:vAlign w:val="center"/>
            <w:hideMark/>
          </w:tcPr>
          <w:p w:rsidR="000A6BC0" w:rsidRDefault="000A6BC0" w:rsidP="000A6BC0">
            <w:pPr>
              <w:widowControl/>
              <w:ind w:left="960" w:hangingChars="400" w:hanging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专业</w:t>
            </w:r>
          </w:p>
          <w:p w:rsidR="000A6BC0" w:rsidRDefault="000A6BC0" w:rsidP="000A6BC0">
            <w:pPr>
              <w:widowControl/>
              <w:ind w:left="960" w:hangingChars="400" w:hanging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0A6BC0" w:rsidRDefault="000A6BC0" w:rsidP="000A6BC0">
            <w:pPr>
              <w:widowControl/>
              <w:ind w:left="960" w:hangingChars="400" w:hanging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0A6BC0" w:rsidRDefault="000A6BC0" w:rsidP="000A6BC0">
            <w:pPr>
              <w:widowControl/>
              <w:ind w:left="960" w:hangingChars="400" w:hanging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:rsidR="00C014ED" w:rsidRPr="000A6BC0" w:rsidRDefault="000A6BC0" w:rsidP="000A6BC0">
            <w:pPr>
              <w:widowControl/>
              <w:ind w:left="960" w:hangingChars="400" w:hanging="96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人数</w:t>
            </w:r>
            <w:r w:rsidR="00C014ED"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轻工工艺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设备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建筑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结构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总图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环保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给水排水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暖通空调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动力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电气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自控通信</w:t>
            </w:r>
          </w:p>
        </w:tc>
        <w:tc>
          <w:tcPr>
            <w:tcW w:w="8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工程经济</w:t>
            </w:r>
          </w:p>
        </w:tc>
        <w:tc>
          <w:tcPr>
            <w:tcW w:w="8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hideMark/>
          </w:tcPr>
          <w:p w:rsidR="00C014ED" w:rsidRPr="000A6BC0" w:rsidRDefault="00C014ED" w:rsidP="00C014ED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0A6BC0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合计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014ED" w:rsidRPr="00C014ED" w:rsidTr="000A6BC0">
        <w:trPr>
          <w:gridAfter w:val="1"/>
          <w:wAfter w:w="425" w:type="dxa"/>
          <w:trHeight w:val="2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Default="00C014ED" w:rsidP="00C014E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:rsidR="00065786" w:rsidRPr="00C014ED" w:rsidRDefault="00065786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014ED" w:rsidRPr="00C014ED" w:rsidTr="000A6BC0">
        <w:trPr>
          <w:gridAfter w:val="1"/>
          <w:wAfter w:w="425" w:type="dxa"/>
          <w:trHeight w:val="280"/>
        </w:trPr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4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014ED" w:rsidRPr="00C014ED" w:rsidRDefault="00C014ED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014E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014ED" w:rsidRDefault="00C014ED" w:rsidP="00C014ED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  <w:p w:rsidR="00065786" w:rsidRPr="00C014ED" w:rsidRDefault="00065786" w:rsidP="00C014ED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065786" w:rsidRDefault="00065786" w:rsidP="00065786">
      <w:pPr>
        <w:rPr>
          <w:rFonts w:asciiTheme="minorEastAsia" w:hAnsiTheme="minorEastAsia" w:hint="eastAsia"/>
          <w:b/>
          <w:sz w:val="24"/>
          <w:szCs w:val="24"/>
        </w:rPr>
      </w:pPr>
    </w:p>
    <w:p w:rsidR="00065786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 w:rsidRPr="00065786">
        <w:rPr>
          <w:rFonts w:asciiTheme="minorEastAsia" w:hAnsiTheme="minorEastAsia" w:hint="eastAsia"/>
          <w:b/>
          <w:sz w:val="24"/>
          <w:szCs w:val="24"/>
        </w:rPr>
        <w:t>备注：填报单位：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 xml:space="preserve"> </w:t>
      </w:r>
    </w:p>
    <w:p w:rsidR="00065786" w:rsidRPr="00065786" w:rsidRDefault="00065786" w:rsidP="00065786">
      <w:pPr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 xml:space="preserve">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>联系人：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</w:t>
      </w:r>
      <w:r w:rsidRPr="00065786">
        <w:rPr>
          <w:rFonts w:asciiTheme="minorEastAsia" w:hAnsiTheme="minorEastAsia" w:hint="eastAsia"/>
          <w:b/>
          <w:sz w:val="24"/>
          <w:szCs w:val="24"/>
        </w:rPr>
        <w:t>联系电话：</w:t>
      </w:r>
      <w:r w:rsidRPr="00065786">
        <w:rPr>
          <w:rFonts w:asciiTheme="minorEastAsia" w:hAnsiTheme="minorEastAsia" w:hint="eastAsia"/>
          <w:b/>
          <w:sz w:val="24"/>
          <w:szCs w:val="24"/>
          <w:u w:val="single"/>
        </w:rPr>
        <w:t xml:space="preserve">                        </w:t>
      </w:r>
    </w:p>
    <w:p w:rsidR="00C014ED" w:rsidRDefault="00C014ED" w:rsidP="00AF4C97">
      <w:pPr>
        <w:ind w:firstLineChars="200" w:firstLine="616"/>
        <w:jc w:val="left"/>
        <w:rPr>
          <w:rFonts w:asciiTheme="minorEastAsia" w:hAnsiTheme="minorEastAsia"/>
          <w:color w:val="3F3F3F"/>
          <w:spacing w:val="4"/>
          <w:sz w:val="30"/>
          <w:szCs w:val="30"/>
        </w:rPr>
      </w:pPr>
    </w:p>
    <w:p w:rsidR="00C014ED" w:rsidRPr="000E2F6F" w:rsidRDefault="00C014ED" w:rsidP="00AF4C97">
      <w:pPr>
        <w:ind w:firstLineChars="200" w:firstLine="616"/>
        <w:jc w:val="left"/>
        <w:rPr>
          <w:rFonts w:asciiTheme="minorEastAsia" w:hAnsiTheme="minorEastAsia"/>
          <w:color w:val="3F3F3F"/>
          <w:spacing w:val="4"/>
          <w:sz w:val="30"/>
          <w:szCs w:val="30"/>
        </w:rPr>
      </w:pPr>
    </w:p>
    <w:sectPr w:rsidR="00C014ED" w:rsidRPr="000E2F6F" w:rsidSect="00C44A5D">
      <w:pgSz w:w="16838" w:h="11906" w:orient="landscape"/>
      <w:pgMar w:top="1797" w:right="1954" w:bottom="1797" w:left="212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7024" w:rsidRDefault="00A67024" w:rsidP="00086B84">
      <w:r>
        <w:separator/>
      </w:r>
    </w:p>
  </w:endnote>
  <w:endnote w:type="continuationSeparator" w:id="0">
    <w:p w:rsidR="00A67024" w:rsidRDefault="00A67024" w:rsidP="00086B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黑体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7024" w:rsidRDefault="00A67024" w:rsidP="00086B84">
      <w:r>
        <w:separator/>
      </w:r>
    </w:p>
  </w:footnote>
  <w:footnote w:type="continuationSeparator" w:id="0">
    <w:p w:rsidR="00A67024" w:rsidRDefault="00A67024" w:rsidP="00086B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96AB6"/>
    <w:multiLevelType w:val="hybridMultilevel"/>
    <w:tmpl w:val="EE62C28E"/>
    <w:lvl w:ilvl="0" w:tplc="F7004DA4">
      <w:start w:val="1"/>
      <w:numFmt w:val="decimal"/>
      <w:lvlText w:val="%1、"/>
      <w:lvlJc w:val="left"/>
      <w:pPr>
        <w:ind w:left="1794" w:hanging="720"/>
      </w:pPr>
      <w:rPr>
        <w:rFonts w:asciiTheme="minorEastAsia" w:hAnsiTheme="minorEastAsia" w:hint="default"/>
        <w:b w:val="0"/>
        <w:color w:val="3F3F3F"/>
        <w:sz w:val="30"/>
      </w:rPr>
    </w:lvl>
    <w:lvl w:ilvl="1" w:tplc="04090019" w:tentative="1">
      <w:start w:val="1"/>
      <w:numFmt w:val="lowerLetter"/>
      <w:lvlText w:val="%2)"/>
      <w:lvlJc w:val="left"/>
      <w:pPr>
        <w:ind w:left="1914" w:hanging="420"/>
      </w:pPr>
    </w:lvl>
    <w:lvl w:ilvl="2" w:tplc="0409001B" w:tentative="1">
      <w:start w:val="1"/>
      <w:numFmt w:val="lowerRoman"/>
      <w:lvlText w:val="%3."/>
      <w:lvlJc w:val="right"/>
      <w:pPr>
        <w:ind w:left="2334" w:hanging="420"/>
      </w:pPr>
    </w:lvl>
    <w:lvl w:ilvl="3" w:tplc="0409000F" w:tentative="1">
      <w:start w:val="1"/>
      <w:numFmt w:val="decimal"/>
      <w:lvlText w:val="%4."/>
      <w:lvlJc w:val="left"/>
      <w:pPr>
        <w:ind w:left="2754" w:hanging="420"/>
      </w:pPr>
    </w:lvl>
    <w:lvl w:ilvl="4" w:tplc="04090019" w:tentative="1">
      <w:start w:val="1"/>
      <w:numFmt w:val="lowerLetter"/>
      <w:lvlText w:val="%5)"/>
      <w:lvlJc w:val="left"/>
      <w:pPr>
        <w:ind w:left="3174" w:hanging="420"/>
      </w:pPr>
    </w:lvl>
    <w:lvl w:ilvl="5" w:tplc="0409001B" w:tentative="1">
      <w:start w:val="1"/>
      <w:numFmt w:val="lowerRoman"/>
      <w:lvlText w:val="%6."/>
      <w:lvlJc w:val="right"/>
      <w:pPr>
        <w:ind w:left="3594" w:hanging="420"/>
      </w:pPr>
    </w:lvl>
    <w:lvl w:ilvl="6" w:tplc="0409000F" w:tentative="1">
      <w:start w:val="1"/>
      <w:numFmt w:val="decimal"/>
      <w:lvlText w:val="%7."/>
      <w:lvlJc w:val="left"/>
      <w:pPr>
        <w:ind w:left="4014" w:hanging="420"/>
      </w:pPr>
    </w:lvl>
    <w:lvl w:ilvl="7" w:tplc="04090019" w:tentative="1">
      <w:start w:val="1"/>
      <w:numFmt w:val="lowerLetter"/>
      <w:lvlText w:val="%8)"/>
      <w:lvlJc w:val="left"/>
      <w:pPr>
        <w:ind w:left="4434" w:hanging="420"/>
      </w:pPr>
    </w:lvl>
    <w:lvl w:ilvl="8" w:tplc="0409001B" w:tentative="1">
      <w:start w:val="1"/>
      <w:numFmt w:val="lowerRoman"/>
      <w:lvlText w:val="%9."/>
      <w:lvlJc w:val="right"/>
      <w:pPr>
        <w:ind w:left="4854" w:hanging="420"/>
      </w:pPr>
    </w:lvl>
  </w:abstractNum>
  <w:abstractNum w:abstractNumId="1">
    <w:nsid w:val="61AE25D6"/>
    <w:multiLevelType w:val="hybridMultilevel"/>
    <w:tmpl w:val="072C9FFC"/>
    <w:lvl w:ilvl="0" w:tplc="B7CA7676">
      <w:start w:val="1"/>
      <w:numFmt w:val="japaneseCounting"/>
      <w:lvlText w:val="%1、"/>
      <w:lvlJc w:val="left"/>
      <w:pPr>
        <w:ind w:left="24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07" w:hanging="420"/>
      </w:pPr>
    </w:lvl>
    <w:lvl w:ilvl="2" w:tplc="0409001B" w:tentative="1">
      <w:start w:val="1"/>
      <w:numFmt w:val="lowerRoman"/>
      <w:lvlText w:val="%3."/>
      <w:lvlJc w:val="right"/>
      <w:pPr>
        <w:ind w:left="3027" w:hanging="420"/>
      </w:pPr>
    </w:lvl>
    <w:lvl w:ilvl="3" w:tplc="0409000F" w:tentative="1">
      <w:start w:val="1"/>
      <w:numFmt w:val="decimal"/>
      <w:lvlText w:val="%4."/>
      <w:lvlJc w:val="left"/>
      <w:pPr>
        <w:ind w:left="3447" w:hanging="420"/>
      </w:pPr>
    </w:lvl>
    <w:lvl w:ilvl="4" w:tplc="04090019" w:tentative="1">
      <w:start w:val="1"/>
      <w:numFmt w:val="lowerLetter"/>
      <w:lvlText w:val="%5)"/>
      <w:lvlJc w:val="left"/>
      <w:pPr>
        <w:ind w:left="3867" w:hanging="420"/>
      </w:pPr>
    </w:lvl>
    <w:lvl w:ilvl="5" w:tplc="0409001B" w:tentative="1">
      <w:start w:val="1"/>
      <w:numFmt w:val="lowerRoman"/>
      <w:lvlText w:val="%6."/>
      <w:lvlJc w:val="right"/>
      <w:pPr>
        <w:ind w:left="4287" w:hanging="420"/>
      </w:pPr>
    </w:lvl>
    <w:lvl w:ilvl="6" w:tplc="0409000F" w:tentative="1">
      <w:start w:val="1"/>
      <w:numFmt w:val="decimal"/>
      <w:lvlText w:val="%7."/>
      <w:lvlJc w:val="left"/>
      <w:pPr>
        <w:ind w:left="4707" w:hanging="420"/>
      </w:pPr>
    </w:lvl>
    <w:lvl w:ilvl="7" w:tplc="04090019" w:tentative="1">
      <w:start w:val="1"/>
      <w:numFmt w:val="lowerLetter"/>
      <w:lvlText w:val="%8)"/>
      <w:lvlJc w:val="left"/>
      <w:pPr>
        <w:ind w:left="5127" w:hanging="420"/>
      </w:pPr>
    </w:lvl>
    <w:lvl w:ilvl="8" w:tplc="0409001B" w:tentative="1">
      <w:start w:val="1"/>
      <w:numFmt w:val="lowerRoman"/>
      <w:lvlText w:val="%9."/>
      <w:lvlJc w:val="right"/>
      <w:pPr>
        <w:ind w:left="5547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40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5C74"/>
    <w:rsid w:val="000132E1"/>
    <w:rsid w:val="00052573"/>
    <w:rsid w:val="000638C5"/>
    <w:rsid w:val="00065786"/>
    <w:rsid w:val="00086B84"/>
    <w:rsid w:val="000A6BC0"/>
    <w:rsid w:val="000E2F6F"/>
    <w:rsid w:val="000E7D29"/>
    <w:rsid w:val="00114DAF"/>
    <w:rsid w:val="0012140E"/>
    <w:rsid w:val="0012452D"/>
    <w:rsid w:val="00164543"/>
    <w:rsid w:val="00192FC7"/>
    <w:rsid w:val="0019703F"/>
    <w:rsid w:val="001C5160"/>
    <w:rsid w:val="002155BB"/>
    <w:rsid w:val="0024725A"/>
    <w:rsid w:val="002601A3"/>
    <w:rsid w:val="00286C9E"/>
    <w:rsid w:val="002C429D"/>
    <w:rsid w:val="002E1367"/>
    <w:rsid w:val="002E6695"/>
    <w:rsid w:val="00334E3D"/>
    <w:rsid w:val="00352F21"/>
    <w:rsid w:val="003604E0"/>
    <w:rsid w:val="00360767"/>
    <w:rsid w:val="00382081"/>
    <w:rsid w:val="0039298A"/>
    <w:rsid w:val="003E07DA"/>
    <w:rsid w:val="00545D08"/>
    <w:rsid w:val="00555474"/>
    <w:rsid w:val="00565C74"/>
    <w:rsid w:val="00684D23"/>
    <w:rsid w:val="006923CB"/>
    <w:rsid w:val="006A3F0E"/>
    <w:rsid w:val="006D569D"/>
    <w:rsid w:val="00795521"/>
    <w:rsid w:val="007B5788"/>
    <w:rsid w:val="007D3A19"/>
    <w:rsid w:val="00885B36"/>
    <w:rsid w:val="008F2663"/>
    <w:rsid w:val="009271C3"/>
    <w:rsid w:val="0093005E"/>
    <w:rsid w:val="00A057E8"/>
    <w:rsid w:val="00A22738"/>
    <w:rsid w:val="00A67024"/>
    <w:rsid w:val="00A7094C"/>
    <w:rsid w:val="00AB2340"/>
    <w:rsid w:val="00AF4C97"/>
    <w:rsid w:val="00B24A46"/>
    <w:rsid w:val="00B6702D"/>
    <w:rsid w:val="00C014ED"/>
    <w:rsid w:val="00C107F2"/>
    <w:rsid w:val="00C44A5D"/>
    <w:rsid w:val="00C501BF"/>
    <w:rsid w:val="00C85E19"/>
    <w:rsid w:val="00CB7A32"/>
    <w:rsid w:val="00DB49AC"/>
    <w:rsid w:val="00EA47ED"/>
    <w:rsid w:val="00EC40FD"/>
    <w:rsid w:val="00EE1CDD"/>
    <w:rsid w:val="00F751A9"/>
    <w:rsid w:val="00FA0EEE"/>
    <w:rsid w:val="00FC41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23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86B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86B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86B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86B84"/>
    <w:rPr>
      <w:sz w:val="18"/>
      <w:szCs w:val="18"/>
    </w:rPr>
  </w:style>
  <w:style w:type="character" w:styleId="a5">
    <w:name w:val="Strong"/>
    <w:basedOn w:val="a0"/>
    <w:uiPriority w:val="22"/>
    <w:qFormat/>
    <w:rsid w:val="00086B84"/>
    <w:rPr>
      <w:b/>
      <w:bCs/>
    </w:rPr>
  </w:style>
  <w:style w:type="character" w:styleId="a6">
    <w:name w:val="Hyperlink"/>
    <w:basedOn w:val="a0"/>
    <w:uiPriority w:val="99"/>
    <w:unhideWhenUsed/>
    <w:rsid w:val="00AF4C97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0E2F6F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B24A46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B24A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78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897</Words>
  <Characters>5116</Characters>
  <Application>Microsoft Office Word</Application>
  <DocSecurity>0</DocSecurity>
  <Lines>42</Lines>
  <Paragraphs>12</Paragraphs>
  <ScaleCrop>false</ScaleCrop>
  <Company/>
  <LinksUpToDate>false</LinksUpToDate>
  <CharactersWithSpaces>6001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6539</dc:creator>
  <cp:lastModifiedBy>6538</cp:lastModifiedBy>
  <cp:revision>7</cp:revision>
  <dcterms:created xsi:type="dcterms:W3CDTF">2021-01-04T05:55:00Z</dcterms:created>
  <dcterms:modified xsi:type="dcterms:W3CDTF">2021-01-06T02:06:00Z</dcterms:modified>
</cp:coreProperties>
</file>